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3"/>
        <w:rPr/>
      </w:pPr>
      <w:r w:rsidDel="00000000" w:rsidR="00000000" w:rsidRPr="00000000">
        <w:rPr/>
        <w:drawing>
          <wp:inline distB="0" distT="0" distL="0" distR="0">
            <wp:extent cx="3600000" cy="850466"/>
            <wp:effectExtent b="0" l="0" r="0" t="0"/>
            <wp:docPr id="35" name="image83.png"/>
            <a:graphic>
              <a:graphicData uri="http://schemas.openxmlformats.org/drawingml/2006/picture">
                <pic:pic>
                  <pic:nvPicPr>
                    <pic:cNvPr id="0" name="image83.png"/>
                    <pic:cNvPicPr preferRelativeResize="0"/>
                  </pic:nvPicPr>
                  <pic:blipFill>
                    <a:blip r:embed="rId153"/>
                    <a:srcRect b="0" l="0" r="0" t="0"/>
                    <a:stretch>
                      <a:fillRect/>
                    </a:stretch>
                  </pic:blipFill>
                  <pic:spPr>
                    <a:xfrm>
                      <a:off x="0" y="0"/>
                      <a:ext cx="3600000" cy="850466"/>
                    </a:xfrm>
                    <a:prstGeom prst="rect"/>
                    <a:ln/>
                  </pic:spPr>
                </pic:pic>
              </a:graphicData>
            </a:graphic>
          </wp:inline>
        </w:drawing>
      </w:r>
      <w:r w:rsidDel="00000000" w:rsidR="00000000" w:rsidRPr="00000000">
        <w:rPr>
          <w:rtl w:val="0"/>
        </w:rPr>
        <w:t xml:space="preserve">Semester Two Examination, 2020</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Question/Answer booklet</w:t>
      </w:r>
    </w:p>
    <w:p w:rsidR="00000000" w:rsidDel="00000000" w:rsidP="00000000" w:rsidRDefault="00000000" w:rsidRPr="00000000" w14:paraId="00000005">
      <w:pPr>
        <w:pStyle w:val="Heading1"/>
        <w:rPr/>
      </w:pPr>
      <w:r w:rsidDel="00000000" w:rsidR="00000000" w:rsidRPr="00000000">
        <w:rPr>
          <w:rtl w:val="0"/>
        </w:rPr>
        <w:t xml:space="preserve">MATHEMATICS SPECIALIST</w:t>
      </w:r>
    </w:p>
    <w:bookmarkStart w:colFirst="0" w:colLast="0" w:name="bookmark=id.30j0zll" w:id="0"/>
    <w:bookmarkEnd w:id="0"/>
    <w:bookmarkStart w:colFirst="0" w:colLast="0" w:name="bookmark=id.gjdgxs" w:id="1"/>
    <w:bookmarkEnd w:id="1"/>
    <w:p w:rsidR="00000000" w:rsidDel="00000000" w:rsidP="00000000" w:rsidRDefault="00000000" w:rsidRPr="00000000" w14:paraId="00000006">
      <w:pPr>
        <w:rPr>
          <w:b w:val="1"/>
          <w:sz w:val="36"/>
          <w:szCs w:val="36"/>
        </w:rPr>
      </w:pPr>
      <w:r w:rsidDel="00000000" w:rsidR="00000000" w:rsidRPr="00000000">
        <w:rPr>
          <w:b w:val="1"/>
          <w:sz w:val="36"/>
          <w:szCs w:val="36"/>
          <w:rtl w:val="0"/>
        </w:rPr>
        <w:t xml:space="preserve">UNITs 3 &amp; 4 </w:t>
      </w:r>
    </w:p>
    <w:p w:rsidR="00000000" w:rsidDel="00000000" w:rsidP="00000000" w:rsidRDefault="00000000" w:rsidRPr="00000000" w14:paraId="00000007">
      <w:pPr>
        <w:pStyle w:val="Heading2"/>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Two:</w:t>
      </w:r>
    </w:p>
    <w:p w:rsidR="00000000" w:rsidDel="00000000" w:rsidP="00000000" w:rsidRDefault="00000000" w:rsidRPr="00000000" w14:paraId="00000008">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assumed</w:t>
      </w:r>
    </w:p>
    <w:p w:rsidR="00000000" w:rsidDel="00000000" w:rsidP="00000000" w:rsidRDefault="00000000" w:rsidRPr="00000000" w14:paraId="00000009">
      <w:pPr>
        <w:tabs>
          <w:tab w:val="right" w:pos="9270"/>
        </w:tabs>
        <w:rPr/>
      </w:pPr>
      <w:r w:rsidDel="00000000" w:rsidR="00000000" w:rsidRPr="00000000">
        <w:rPr>
          <w:rtl w:val="0"/>
        </w:rPr>
      </w:r>
    </w:p>
    <w:tbl>
      <w:tblPr>
        <w:tblStyle w:val="Table1"/>
        <w:tblW w:w="3986.0" w:type="dxa"/>
        <w:jc w:val="left"/>
        <w:tblInd w:w="993.0" w:type="dxa"/>
        <w:tblLayout w:type="fixed"/>
        <w:tblLook w:val="0000"/>
      </w:tblPr>
      <w:tblGrid>
        <w:gridCol w:w="3986"/>
        <w:tblGridChange w:id="0">
          <w:tblGrid>
            <w:gridCol w:w="3986"/>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0A">
            <w:pPr>
              <w:tabs>
                <w:tab w:val="left" w:pos="2018"/>
                <w:tab w:val="right" w:pos="9270"/>
              </w:tabs>
              <w:rPr/>
            </w:pPr>
            <w:r w:rsidDel="00000000" w:rsidR="00000000" w:rsidRPr="00000000">
              <w:rPr>
                <w:rtl w:val="0"/>
              </w:rPr>
            </w:r>
          </w:p>
        </w:tc>
      </w:tr>
    </w:tbl>
    <w:p w:rsidR="00000000" w:rsidDel="00000000" w:rsidP="00000000" w:rsidRDefault="00000000" w:rsidRPr="00000000" w14:paraId="0000000B">
      <w:pPr>
        <w:tabs>
          <w:tab w:val="right" w:pos="9270"/>
        </w:tabs>
        <w:rPr/>
      </w:pPr>
      <w:r w:rsidDel="00000000" w:rsidR="00000000" w:rsidRPr="00000000">
        <w:rPr>
          <w:rtl w:val="0"/>
        </w:rPr>
      </w:r>
    </w:p>
    <w:p w:rsidR="00000000" w:rsidDel="00000000" w:rsidP="00000000" w:rsidRDefault="00000000" w:rsidRPr="00000000" w14:paraId="0000000C">
      <w:pPr>
        <w:tabs>
          <w:tab w:val="left" w:pos="3119"/>
          <w:tab w:val="left" w:pos="4590"/>
          <w:tab w:val="left" w:pos="9356"/>
        </w:tabs>
        <w:rPr/>
      </w:pPr>
      <w:r w:rsidDel="00000000" w:rsidR="00000000" w:rsidRPr="00000000">
        <w:rPr>
          <w:rtl w:val="0"/>
        </w:rPr>
        <w:tab/>
        <w:t xml:space="preserve">Your Name</w:t>
        <w:tab/>
        <w:tab/>
      </w:r>
    </w:p>
    <w:p w:rsidR="00000000" w:rsidDel="00000000" w:rsidP="00000000" w:rsidRDefault="00000000" w:rsidRPr="00000000" w14:paraId="0000000D">
      <w:pPr>
        <w:tabs>
          <w:tab w:val="left" w:pos="2250"/>
          <w:tab w:val="left" w:pos="4590"/>
          <w:tab w:val="left" w:pos="9270"/>
        </w:tabs>
        <w:rPr/>
      </w:pPr>
      <w:r w:rsidDel="00000000" w:rsidR="00000000" w:rsidRPr="00000000">
        <w:rPr>
          <w:rtl w:val="0"/>
        </w:rPr>
      </w:r>
    </w:p>
    <w:p w:rsidR="00000000" w:rsidDel="00000000" w:rsidP="00000000" w:rsidRDefault="00000000" w:rsidRPr="00000000" w14:paraId="0000000E">
      <w:pPr>
        <w:tabs>
          <w:tab w:val="left" w:pos="3119"/>
          <w:tab w:val="left" w:pos="4590"/>
          <w:tab w:val="left" w:pos="9356"/>
        </w:tabs>
        <w:rPr/>
      </w:pPr>
      <w:r w:rsidDel="00000000" w:rsidR="00000000" w:rsidRPr="00000000">
        <w:rPr>
          <w:rtl w:val="0"/>
        </w:rPr>
        <w:tab/>
        <w:t xml:space="preserve">Your Teacher’s Name</w:t>
        <w:tab/>
      </w:r>
    </w:p>
    <w:p w:rsidR="00000000" w:rsidDel="00000000" w:rsidP="00000000" w:rsidRDefault="00000000" w:rsidRPr="00000000" w14:paraId="0000000F">
      <w:pPr>
        <w:keepNext w:val="1"/>
        <w:rPr>
          <w:b w:val="1"/>
        </w:rPr>
      </w:pP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Time allowed for this section</w:t>
      </w:r>
    </w:p>
    <w:p w:rsidR="00000000" w:rsidDel="00000000" w:rsidP="00000000" w:rsidRDefault="00000000" w:rsidRPr="00000000" w14:paraId="00000011">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ten minutes</w:t>
      </w:r>
    </w:p>
    <w:p w:rsidR="00000000" w:rsidDel="00000000" w:rsidP="00000000" w:rsidRDefault="00000000" w:rsidRPr="00000000" w14:paraId="00000012">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one hundred minutes</w:t>
      </w:r>
    </w:p>
    <w:p w:rsidR="00000000" w:rsidDel="00000000" w:rsidP="00000000" w:rsidRDefault="00000000" w:rsidRPr="00000000" w14:paraId="00000013">
      <w:pPr>
        <w:tabs>
          <w:tab w:val="left" w:pos="-720"/>
          <w:tab w:val="left" w:pos="1800"/>
        </w:tabs>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5">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6">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7">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t xml:space="preserve">(retained from Section One)</w:t>
      </w:r>
    </w:p>
    <w:p w:rsidR="00000000" w:rsidDel="00000000" w:rsidP="00000000" w:rsidRDefault="00000000" w:rsidRPr="00000000" w14:paraId="00000018">
      <w:pPr>
        <w:tabs>
          <w:tab w:val="left" w:pos="-720"/>
          <w:tab w:val="left" w:pos="1800"/>
        </w:tabs>
        <w:rPr/>
      </w:pPr>
      <w:r w:rsidDel="00000000" w:rsidR="00000000" w:rsidRPr="00000000">
        <w:rPr>
          <w:rtl w:val="0"/>
        </w:rPr>
      </w:r>
    </w:p>
    <w:p w:rsidR="00000000" w:rsidDel="00000000" w:rsidP="00000000" w:rsidRDefault="00000000" w:rsidRPr="00000000" w14:paraId="00000019">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A">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Important note to candidates</w:t>
      </w:r>
    </w:p>
    <w:p w:rsidR="00000000" w:rsidDel="00000000" w:rsidP="00000000" w:rsidRDefault="00000000" w:rsidRPr="00000000" w14:paraId="0000001F">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tbl>
      <w:tblPr>
        <w:tblStyle w:val="Table2"/>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0"/>
        <w:gridCol w:w="1513"/>
        <w:gridCol w:w="1418"/>
        <w:gridCol w:w="1701"/>
        <w:gridCol w:w="1559"/>
        <w:gridCol w:w="1559"/>
        <w:tblGridChange w:id="0">
          <w:tblGrid>
            <w:gridCol w:w="1430"/>
            <w:gridCol w:w="1513"/>
            <w:gridCol w:w="1418"/>
            <w:gridCol w:w="1701"/>
            <w:gridCol w:w="1559"/>
            <w:gridCol w:w="1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Question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Max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b w:val="1"/>
                <w:sz w:val="28"/>
                <w:szCs w:val="28"/>
              </w:rPr>
            </w:pPr>
            <w:r w:rsidDel="00000000" w:rsidR="00000000" w:rsidRPr="00000000">
              <w:rPr>
                <w:b w:val="1"/>
                <w:sz w:val="28"/>
                <w:szCs w:val="28"/>
                <w:rtl w:val="0"/>
              </w:rPr>
              <w:t xml:space="preserve">Question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b w:val="1"/>
                <w:sz w:val="28"/>
                <w:szCs w:val="28"/>
              </w:rPr>
            </w:pPr>
            <w:r w:rsidDel="00000000" w:rsidR="00000000" w:rsidRPr="00000000">
              <w:rPr>
                <w:b w:val="1"/>
                <w:sz w:val="28"/>
                <w:szCs w:val="28"/>
                <w:rtl w:val="0"/>
              </w:rPr>
              <w:t xml:space="preserve">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Max</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tabs>
                <w:tab w:val="center" w:pos="241"/>
              </w:tabs>
              <w:ind w:hanging="720"/>
              <w:rPr>
                <w:b w:val="1"/>
                <w:sz w:val="28"/>
                <w:szCs w:val="28"/>
              </w:rPr>
            </w:pPr>
            <w:r w:rsidDel="00000000" w:rsidR="00000000" w:rsidRPr="00000000">
              <w:rPr>
                <w:b w:val="1"/>
                <w:sz w:val="28"/>
                <w:szCs w:val="28"/>
                <w:rtl w:val="0"/>
              </w:rPr>
              <w:t xml:space="preserve">8</w:t>
              <w:tab/>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hanging="720"/>
              <w:jc w:val="center"/>
              <w:rPr>
                <w:b w:val="1"/>
                <w:sz w:val="28"/>
                <w:szCs w:val="28"/>
              </w:rPr>
            </w:pPr>
            <w:r w:rsidDel="00000000" w:rsidR="00000000" w:rsidRPr="00000000">
              <w:rPr>
                <w:b w:val="1"/>
                <w:sz w:val="28"/>
                <w:szCs w:val="28"/>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tabs>
                <w:tab w:val="right" w:pos="1202"/>
              </w:tabs>
              <w:ind w:hanging="720"/>
              <w:jc w:val="right"/>
              <w:rPr>
                <w:b w:val="1"/>
                <w:sz w:val="28"/>
                <w:szCs w:val="28"/>
              </w:rPr>
            </w:pPr>
            <w:r w:rsidDel="00000000" w:rsidR="00000000" w:rsidRPr="00000000">
              <w:rPr>
                <w:b w:val="1"/>
                <w:sz w:val="28"/>
                <w:szCs w:val="28"/>
                <w:rtl w:val="0"/>
              </w:rPr>
              <w:t xml:space="preserve">9</w:t>
              <w:tab/>
              <w:t xml:space="preserve">7</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hanging="720"/>
              <w:jc w:val="center"/>
              <w:rPr>
                <w:b w:val="1"/>
                <w:sz w:val="28"/>
                <w:szCs w:val="28"/>
              </w:rPr>
            </w:pPr>
            <w:r w:rsidDel="00000000" w:rsidR="00000000" w:rsidRPr="00000000">
              <w:rPr>
                <w:b w:val="1"/>
                <w:sz w:val="28"/>
                <w:szCs w:val="28"/>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b w:val="1"/>
                <w:sz w:val="28"/>
                <w:szCs w:val="28"/>
              </w:rPr>
            </w:pPr>
            <w:r w:rsidDel="00000000" w:rsidR="00000000" w:rsidRPr="00000000">
              <w:rPr>
                <w:b w:val="1"/>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tabs>
                <w:tab w:val="right" w:pos="1202"/>
              </w:tabs>
              <w:ind w:hanging="720"/>
              <w:jc w:val="center"/>
              <w:rPr>
                <w:b w:val="1"/>
                <w:sz w:val="28"/>
                <w:szCs w:val="28"/>
              </w:rPr>
            </w:pPr>
            <w:r w:rsidDel="00000000" w:rsidR="00000000" w:rsidRPr="00000000">
              <w:rPr>
                <w:b w:val="1"/>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ind w:hanging="720"/>
              <w:jc w:val="center"/>
              <w:rPr>
                <w:b w:val="1"/>
                <w:sz w:val="28"/>
                <w:szCs w:val="28"/>
              </w:rPr>
            </w:pPr>
            <w:r w:rsidDel="00000000" w:rsidR="00000000" w:rsidRPr="00000000">
              <w:rPr>
                <w:b w:val="1"/>
                <w:sz w:val="28"/>
                <w:szCs w:val="28"/>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hanging="720"/>
              <w:jc w:val="center"/>
              <w:rPr>
                <w:b w:val="1"/>
                <w:sz w:val="28"/>
                <w:szCs w:val="28"/>
              </w:rPr>
            </w:pPr>
            <w:r w:rsidDel="00000000" w:rsidR="00000000" w:rsidRPr="00000000">
              <w:rPr>
                <w:b w:val="1"/>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hanging="720"/>
              <w:jc w:val="center"/>
              <w:rPr>
                <w:b w:val="1"/>
                <w:sz w:val="28"/>
                <w:szCs w:val="28"/>
              </w:rPr>
            </w:pPr>
            <w:r w:rsidDel="00000000" w:rsidR="00000000" w:rsidRPr="00000000">
              <w:rPr>
                <w:b w:val="1"/>
                <w:sz w:val="28"/>
                <w:szCs w:val="28"/>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ind w:hanging="720"/>
              <w:jc w:val="center"/>
              <w:rPr>
                <w:b w:val="1"/>
                <w:sz w:val="28"/>
                <w:szCs w:val="28"/>
              </w:rPr>
            </w:pPr>
            <w:r w:rsidDel="00000000" w:rsidR="00000000" w:rsidRPr="00000000">
              <w:rPr>
                <w:b w:val="1"/>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b w:val="1"/>
                <w:sz w:val="28"/>
                <w:szCs w:val="28"/>
              </w:rPr>
            </w:pPr>
            <w:r w:rsidDel="00000000" w:rsidR="00000000" w:rsidRPr="00000000">
              <w:rPr>
                <w:b w:val="1"/>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hanging="720"/>
              <w:jc w:val="center"/>
              <w:rPr>
                <w:b w:val="1"/>
                <w:sz w:val="28"/>
                <w:szCs w:val="28"/>
              </w:rPr>
            </w:pPr>
            <w:r w:rsidDel="00000000" w:rsidR="00000000" w:rsidRPr="00000000">
              <w:rPr>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b w:val="1"/>
                <w:sz w:val="28"/>
                <w:szCs w:val="28"/>
              </w:rPr>
            </w:pPr>
            <w:r w:rsidDel="00000000" w:rsidR="00000000" w:rsidRPr="00000000">
              <w:rPr>
                <w:b w:val="1"/>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hanging="720"/>
              <w:jc w:val="center"/>
              <w:rPr>
                <w:b w:val="1"/>
                <w:sz w:val="28"/>
                <w:szCs w:val="28"/>
              </w:rPr>
            </w:pPr>
            <w:r w:rsidDel="00000000" w:rsidR="00000000" w:rsidRPr="00000000">
              <w:rPr>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hanging="720"/>
              <w:rPr>
                <w:b w:val="1"/>
                <w:sz w:val="28"/>
                <w:szCs w:val="28"/>
              </w:rPr>
            </w:pPr>
            <w:r w:rsidDel="00000000" w:rsidR="00000000" w:rsidRPr="00000000">
              <w:rPr>
                <w:rtl w:val="0"/>
              </w:rPr>
            </w:r>
          </w:p>
        </w:tc>
      </w:tr>
    </w:tbl>
    <w:p w:rsidR="00000000" w:rsidDel="00000000" w:rsidP="00000000" w:rsidRDefault="00000000" w:rsidRPr="00000000" w14:paraId="0000004E">
      <w:pPr>
        <w:rPr>
          <w:b w:val="1"/>
          <w:sz w:val="28"/>
          <w:szCs w:val="28"/>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b w:val="1"/>
          <w:sz w:val="28"/>
          <w:szCs w:val="28"/>
          <w:rtl w:val="0"/>
        </w:rPr>
        <w:t xml:space="preserve">Structure of this paper</w:t>
      </w:r>
    </w:p>
    <w:p w:rsidR="00000000" w:rsidDel="00000000" w:rsidP="00000000" w:rsidRDefault="00000000" w:rsidRPr="00000000" w14:paraId="00000050">
      <w:pPr>
        <w:tabs>
          <w:tab w:val="left" w:pos="-720"/>
        </w:tabs>
        <w:rPr/>
      </w:pPr>
      <w:r w:rsidDel="00000000" w:rsidR="00000000" w:rsidRPr="00000000">
        <w:rPr>
          <w:rtl w:val="0"/>
        </w:rPr>
      </w:r>
    </w:p>
    <w:tbl>
      <w:tblPr>
        <w:tblStyle w:val="Table3"/>
        <w:tblW w:w="91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7"/>
        <w:gridCol w:w="1393"/>
        <w:gridCol w:w="1387"/>
        <w:gridCol w:w="1391"/>
        <w:gridCol w:w="1386"/>
        <w:gridCol w:w="1415"/>
        <w:tblGridChange w:id="0">
          <w:tblGrid>
            <w:gridCol w:w="2187"/>
            <w:gridCol w:w="1393"/>
            <w:gridCol w:w="1387"/>
            <w:gridCol w:w="1391"/>
            <w:gridCol w:w="1386"/>
            <w:gridCol w:w="1415"/>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tabs>
                <w:tab w:val="center" w:pos="4513"/>
              </w:tabs>
              <w:spacing w:line="276" w:lineRule="auto"/>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tabs>
                <w:tab w:val="center" w:pos="4513"/>
              </w:tabs>
              <w:spacing w:line="276" w:lineRule="auto"/>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tabs>
                <w:tab w:val="center" w:pos="4513"/>
              </w:tabs>
              <w:spacing w:line="276" w:lineRule="auto"/>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tabs>
                <w:tab w:val="center" w:pos="4513"/>
              </w:tabs>
              <w:spacing w:line="276" w:lineRule="auto"/>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tabs>
                <w:tab w:val="center" w:pos="4513"/>
              </w:tabs>
              <w:spacing w:line="276" w:lineRule="auto"/>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tabs>
                <w:tab w:val="center" w:pos="4513"/>
              </w:tabs>
              <w:spacing w:line="276" w:lineRule="auto"/>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7">
            <w:pPr>
              <w:tabs>
                <w:tab w:val="left" w:pos="900"/>
              </w:tabs>
              <w:spacing w:before="80" w:line="276" w:lineRule="auto"/>
              <w:rPr/>
            </w:pPr>
            <w:r w:rsidDel="00000000" w:rsidR="00000000" w:rsidRPr="00000000">
              <w:rPr>
                <w:rtl w:val="0"/>
              </w:rPr>
              <w:t xml:space="preserve">Section One:</w:t>
            </w:r>
          </w:p>
          <w:p w:rsidR="00000000" w:rsidDel="00000000" w:rsidP="00000000" w:rsidRDefault="00000000" w:rsidRPr="00000000" w14:paraId="00000058">
            <w:pPr>
              <w:tabs>
                <w:tab w:val="left" w:pos="900"/>
              </w:tabs>
              <w:spacing w:line="276" w:lineRule="auto"/>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9">
            <w:pPr>
              <w:tabs>
                <w:tab w:val="left" w:pos="-720"/>
              </w:tabs>
              <w:spacing w:before="80" w:line="276"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A">
            <w:pPr>
              <w:tabs>
                <w:tab w:val="left" w:pos="-720"/>
              </w:tabs>
              <w:spacing w:before="80" w:line="276"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B">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C">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D">
            <w:pPr>
              <w:tabs>
                <w:tab w:val="left" w:pos="-720"/>
              </w:tabs>
              <w:spacing w:before="80" w:lineRule="auto"/>
              <w:jc w:val="center"/>
              <w:rPr>
                <w:vertAlign w:val="subscript"/>
              </w:rPr>
            </w:pPr>
            <w:r w:rsidDel="00000000" w:rsidR="00000000" w:rsidRPr="00000000">
              <w:rPr>
                <w:rtl w:val="0"/>
              </w:rPr>
              <w:t xml:space="preserve">35</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tabs>
                <w:tab w:val="left" w:pos="900"/>
              </w:tabs>
              <w:spacing w:before="80" w:line="276" w:lineRule="auto"/>
              <w:rPr/>
            </w:pPr>
            <w:r w:rsidDel="00000000" w:rsidR="00000000" w:rsidRPr="00000000">
              <w:rPr>
                <w:rtl w:val="0"/>
              </w:rPr>
              <w:t xml:space="preserve">Section Two:</w:t>
            </w:r>
          </w:p>
          <w:p w:rsidR="00000000" w:rsidDel="00000000" w:rsidP="00000000" w:rsidRDefault="00000000" w:rsidRPr="00000000" w14:paraId="0000005F">
            <w:pPr>
              <w:tabs>
                <w:tab w:val="left" w:pos="900"/>
              </w:tabs>
              <w:spacing w:line="276" w:lineRule="auto"/>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tabs>
                <w:tab w:val="left" w:pos="-720"/>
              </w:tabs>
              <w:spacing w:before="80" w:line="276" w:lineRule="auto"/>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tabs>
                <w:tab w:val="left" w:pos="-720"/>
              </w:tabs>
              <w:spacing w:before="80" w:line="276" w:lineRule="auto"/>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tabs>
                <w:tab w:val="left" w:pos="-720"/>
              </w:tabs>
              <w:spacing w:before="80" w:lineRule="auto"/>
              <w:jc w:val="center"/>
              <w:rPr/>
            </w:pPr>
            <w:bookmarkStart w:colFirst="0" w:colLast="0" w:name="_heading=h.4d34og8" w:id="8"/>
            <w:bookmarkEnd w:id="8"/>
            <w:r w:rsidDel="00000000" w:rsidR="00000000" w:rsidRPr="00000000">
              <w:rPr>
                <w:rtl w:val="0"/>
              </w:rPr>
              <w:t xml:space="preserve">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tabs>
                <w:tab w:val="left" w:pos="-720"/>
              </w:tabs>
              <w:spacing w:before="80" w:lineRule="auto"/>
              <w:jc w:val="center"/>
              <w:rPr/>
            </w:pPr>
            <w:r w:rsidDel="00000000" w:rsidR="00000000" w:rsidRPr="00000000">
              <w:rPr>
                <w:rtl w:val="0"/>
              </w:rPr>
              <w:t xml:space="preserve">65</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5">
            <w:pPr>
              <w:tabs>
                <w:tab w:val="left" w:pos="90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6">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7">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8">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69">
            <w:pPr>
              <w:tabs>
                <w:tab w:val="left" w:pos="-720"/>
              </w:tabs>
              <w:spacing w:before="80" w:line="276"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tabs>
                <w:tab w:val="left" w:pos="-720"/>
              </w:tabs>
              <w:spacing w:before="80" w:line="276" w:lineRule="auto"/>
              <w:jc w:val="center"/>
              <w:rPr/>
            </w:pPr>
            <w:r w:rsidDel="00000000" w:rsidR="00000000" w:rsidRPr="00000000">
              <w:rPr>
                <w:rtl w:val="0"/>
              </w:rPr>
              <w:t xml:space="preserve">100</w:t>
            </w:r>
          </w:p>
        </w:tc>
      </w:tr>
    </w:tbl>
    <w:p w:rsidR="00000000" w:rsidDel="00000000" w:rsidP="00000000" w:rsidRDefault="00000000" w:rsidRPr="00000000" w14:paraId="0000006B">
      <w:pPr>
        <w:tabs>
          <w:tab w:val="left" w:pos="-720"/>
        </w:tabs>
        <w:ind w:left="720" w:hanging="720"/>
        <w:rPr/>
      </w:pPr>
      <w:r w:rsidDel="00000000" w:rsidR="00000000" w:rsidRPr="00000000">
        <w:rPr>
          <w:rtl w:val="0"/>
        </w:rPr>
      </w:r>
    </w:p>
    <w:p w:rsidR="00000000" w:rsidDel="00000000" w:rsidP="00000000" w:rsidRDefault="00000000" w:rsidRPr="00000000" w14:paraId="0000006C">
      <w:pPr>
        <w:tabs>
          <w:tab w:val="left" w:pos="-720"/>
        </w:tabs>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-566419</wp:posOffset>
            </wp:positionH>
            <wp:positionV relativeFrom="paragraph">
              <wp:posOffset>170180</wp:posOffset>
            </wp:positionV>
            <wp:extent cx="7034400" cy="7383600"/>
            <wp:effectExtent b="0" l="0" r="0" t="0"/>
            <wp:wrapNone/>
            <wp:docPr descr="C:\Users\oir\Desktop\Mathematical_Methods_Sample_Calc_Assumed_Exam_2016_Page_2.jpg" id="31" name="image89.jpg"/>
            <a:graphic>
              <a:graphicData uri="http://schemas.openxmlformats.org/drawingml/2006/picture">
                <pic:pic>
                  <pic:nvPicPr>
                    <pic:cNvPr descr="C:\Users\oir\Desktop\Mathematical_Methods_Sample_Calc_Assumed_Exam_2016_Page_2.jpg" id="0" name="image89.jpg"/>
                    <pic:cNvPicPr preferRelativeResize="0"/>
                  </pic:nvPicPr>
                  <pic:blipFill>
                    <a:blip r:embed="rId154"/>
                    <a:srcRect b="0" l="0" r="7158" t="31046"/>
                    <a:stretch>
                      <a:fillRect/>
                    </a:stretch>
                  </pic:blipFill>
                  <pic:spPr>
                    <a:xfrm>
                      <a:off x="0" y="0"/>
                      <a:ext cx="7034400" cy="7383600"/>
                    </a:xfrm>
                    <a:prstGeom prst="rect"/>
                    <a:ln/>
                  </pic:spPr>
                </pic:pic>
              </a:graphicData>
            </a:graphic>
          </wp:anchor>
        </w:drawing>
      </w:r>
    </w:p>
    <w:p w:rsidR="00000000" w:rsidDel="00000000" w:rsidP="00000000" w:rsidRDefault="00000000" w:rsidRPr="00000000" w14:paraId="0000006D">
      <w:pPr>
        <w:tabs>
          <w:tab w:val="left" w:pos="-720"/>
        </w:tabs>
        <w:ind w:left="720" w:hanging="720"/>
        <w:rPr/>
      </w:pPr>
      <w:r w:rsidDel="00000000" w:rsidR="00000000" w:rsidRPr="00000000">
        <w:rPr>
          <w:rtl w:val="0"/>
        </w:rPr>
      </w:r>
    </w:p>
    <w:p w:rsidR="00000000" w:rsidDel="00000000" w:rsidP="00000000" w:rsidRDefault="00000000" w:rsidRPr="00000000" w14:paraId="0000006E">
      <w:pPr>
        <w:tabs>
          <w:tab w:val="left" w:pos="-720"/>
        </w:tabs>
        <w:ind w:left="720" w:hanging="720"/>
        <w:rPr/>
      </w:pPr>
      <w:r w:rsidDel="00000000" w:rsidR="00000000" w:rsidRPr="00000000">
        <w:rPr>
          <w:rtl w:val="0"/>
        </w:rPr>
      </w:r>
    </w:p>
    <w:p w:rsidR="00000000" w:rsidDel="00000000" w:rsidP="00000000" w:rsidRDefault="00000000" w:rsidRPr="00000000" w14:paraId="0000006F">
      <w:pPr>
        <w:tabs>
          <w:tab w:val="right" w:pos="9214"/>
        </w:tabs>
        <w:ind w:left="700" w:hanging="700"/>
        <w:rPr>
          <w:b w:val="1"/>
        </w:rPr>
      </w:pPr>
      <w:r w:rsidDel="00000000" w:rsidR="00000000" w:rsidRPr="00000000">
        <w:br w:type="page"/>
      </w:r>
      <w:r w:rsidDel="00000000" w:rsidR="00000000" w:rsidRPr="00000000">
        <w:rPr>
          <w:b w:val="1"/>
          <w:rtl w:val="0"/>
        </w:rPr>
        <w:t xml:space="preserve">Section Two: Calculator-assumed</w:t>
        <w:tab/>
        <w:t xml:space="preserve">(89 Marks)</w:t>
      </w:r>
    </w:p>
    <w:p w:rsidR="00000000" w:rsidDel="00000000" w:rsidP="00000000" w:rsidRDefault="00000000" w:rsidRPr="00000000" w14:paraId="00000070">
      <w:pPr>
        <w:ind w:left="700" w:hanging="700"/>
        <w:rPr>
          <w:b w:val="1"/>
        </w:rPr>
      </w:pPr>
      <w:r w:rsidDel="00000000" w:rsidR="00000000" w:rsidRPr="00000000">
        <w:rPr>
          <w:rtl w:val="0"/>
        </w:rPr>
      </w:r>
    </w:p>
    <w:p w:rsidR="00000000" w:rsidDel="00000000" w:rsidP="00000000" w:rsidRDefault="00000000" w:rsidRPr="00000000" w14:paraId="00000071">
      <w:pPr>
        <w:tabs>
          <w:tab w:val="left" w:pos="560"/>
          <w:tab w:val="left" w:pos="1474"/>
          <w:tab w:val="right" w:pos="9354"/>
        </w:tabs>
        <w:spacing w:line="288" w:lineRule="auto"/>
        <w:rPr>
          <w:color w:val="000000"/>
        </w:rPr>
      </w:pPr>
      <w:r w:rsidDel="00000000" w:rsidR="00000000" w:rsidRPr="00000000">
        <w:rPr>
          <w:color w:val="000000"/>
          <w:rtl w:val="0"/>
        </w:rPr>
        <w:t xml:space="preserve">This section has </w:t>
      </w:r>
      <w:r w:rsidDel="00000000" w:rsidR="00000000" w:rsidRPr="00000000">
        <w:rPr>
          <w:b w:val="1"/>
          <w:color w:val="000000"/>
          <w:rtl w:val="0"/>
        </w:rPr>
        <w:t xml:space="preserve">11 </w:t>
      </w:r>
      <w:r w:rsidDel="00000000" w:rsidR="00000000" w:rsidRPr="00000000">
        <w:rPr>
          <w:color w:val="000000"/>
          <w:rtl w:val="0"/>
        </w:rPr>
        <w:t xml:space="preserve">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72">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73">
      <w:pPr>
        <w:tabs>
          <w:tab w:val="left" w:pos="420"/>
          <w:tab w:val="left" w:pos="1474"/>
          <w:tab w:val="right" w:pos="9354"/>
        </w:tabs>
        <w:spacing w:line="288" w:lineRule="auto"/>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74">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75">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76">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100 minutes.</w:t>
      </w:r>
    </w:p>
    <w:p w:rsidR="00000000" w:rsidDel="00000000" w:rsidP="00000000" w:rsidRDefault="00000000" w:rsidRPr="00000000" w14:paraId="0000007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ind w:left="700" w:hanging="700"/>
        <w:rPr/>
      </w:pPr>
      <w:r w:rsidDel="00000000" w:rsidR="00000000" w:rsidRPr="00000000">
        <w:rPr>
          <w:rtl w:val="0"/>
        </w:rPr>
      </w:r>
    </w:p>
    <w:p w:rsidR="00000000" w:rsidDel="00000000" w:rsidP="00000000" w:rsidRDefault="00000000" w:rsidRPr="00000000" w14:paraId="0000007B">
      <w:pPr>
        <w:tabs>
          <w:tab w:val="right" w:pos="9310"/>
        </w:tabs>
        <w:rPr>
          <w:b w:val="1"/>
        </w:rPr>
      </w:pPr>
      <w:r w:rsidDel="00000000" w:rsidR="00000000" w:rsidRPr="00000000">
        <w:rPr>
          <w:b w:val="1"/>
          <w:rtl w:val="0"/>
        </w:rPr>
        <w:t xml:space="preserve">Question 8</w:t>
        <w:tab/>
        <w:t xml:space="preserve">(8 marks)</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tabs>
          <w:tab w:val="right" w:pos="9356"/>
        </w:tabs>
        <w:ind w:left="720" w:hanging="720"/>
        <w:jc w:val="both"/>
        <w:rPr/>
      </w:pPr>
      <w:r w:rsidDel="00000000" w:rsidR="00000000" w:rsidRPr="00000000">
        <w:rPr>
          <w:rtl w:val="0"/>
        </w:rPr>
        <w:t xml:space="preserve">The sketch of the locus </w:t>
      </w:r>
      <w:r w:rsidDel="00000000" w:rsidR="00000000" w:rsidRPr="00000000">
        <w:rPr>
          <w:sz w:val="36.66666666666667"/>
          <w:szCs w:val="36.66666666666667"/>
          <w:vertAlign w:val="subscript"/>
        </w:rPr>
        <w:pict>
          <v:shape id="_x0000_i1025" style="width:46.95pt;height:15.05pt" o:ole="" type="#_x0000_t75">
            <v:imagedata r:id="rId1" o:title=""/>
          </v:shape>
          <o:OLEObject DrawAspect="Content" r:id="rId2" ObjectID="_1664168956" ProgID="Equation.DSMT4" ShapeID="_x0000_i1025" Type="Embed"/>
        </w:pict>
      </w:r>
      <w:r w:rsidDel="00000000" w:rsidR="00000000" w:rsidRPr="00000000">
        <w:rPr>
          <w:rtl w:val="0"/>
        </w:rPr>
        <w:t xml:space="preserve"> is shown below.</w:t>
      </w:r>
    </w:p>
    <w:p w:rsidR="00000000" w:rsidDel="00000000" w:rsidP="00000000" w:rsidRDefault="00000000" w:rsidRPr="00000000" w14:paraId="0000007E">
      <w:pPr>
        <w:tabs>
          <w:tab w:val="right" w:pos="9356"/>
        </w:tabs>
        <w:ind w:left="720" w:hanging="720"/>
        <w:jc w:val="both"/>
        <w:rPr/>
      </w:pPr>
      <w:r w:rsidDel="00000000" w:rsidR="00000000" w:rsidRPr="00000000">
        <w:rPr>
          <w:rtl w:val="0"/>
        </w:rPr>
      </w:r>
    </w:p>
    <w:p w:rsidR="00000000" w:rsidDel="00000000" w:rsidP="00000000" w:rsidRDefault="00000000" w:rsidRPr="00000000" w14:paraId="0000007F">
      <w:pPr>
        <w:tabs>
          <w:tab w:val="right" w:pos="9356"/>
        </w:tabs>
        <w:ind w:left="720" w:hanging="720"/>
        <w:jc w:val="both"/>
        <w:rPr/>
      </w:pPr>
      <w:r w:rsidDel="00000000" w:rsidR="00000000" w:rsidRPr="00000000">
        <w:rPr/>
        <w:pict>
          <v:shape id="_x0000_i1026" style="width:195.05pt;height:179.35pt" o:ole="" type="#_x0000_t75">
            <v:imagedata r:id="rId3" o:title=""/>
          </v:shape>
          <o:OLEObject DrawAspect="Content" r:id="rId4" ObjectID="_1664168957" ProgID="FXDraw.Graphic" ShapeID="_x0000_i1026" Type="Embed"/>
        </w:pic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an equation for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27" style="width:10pt;height:10pt" o:ole="" type="#_x0000_t75">
            <v:imagedata r:id="rId5" o:title=""/>
          </v:shape>
          <o:OLEObject DrawAspect="Content" r:id="rId6" ObjectID="_1664168958" ProgID="Equation.DSMT4" ShapeID="_x0000_i102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(3 marks)</w:t>
      </w:r>
    </w:p>
    <w:p w:rsidR="00000000" w:rsidDel="00000000" w:rsidP="00000000" w:rsidRDefault="00000000" w:rsidRPr="00000000" w14:paraId="00000081">
      <w:pPr>
        <w:tabs>
          <w:tab w:val="right" w:pos="9356"/>
        </w:tabs>
        <w:jc w:val="both"/>
        <w:rPr/>
      </w:pPr>
      <w:r w:rsidDel="00000000" w:rsidR="00000000" w:rsidRPr="00000000">
        <w:rPr>
          <w:rtl w:val="0"/>
        </w:rPr>
      </w:r>
    </w:p>
    <w:tbl>
      <w:tblPr>
        <w:tblStyle w:val="Table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widowControl w:val="0"/>
              <w:tabs>
                <w:tab w:val="right" w:pos="9356"/>
              </w:tabs>
              <w:ind w:right="-41"/>
              <w:rPr/>
            </w:pPr>
            <w:r w:rsidDel="00000000" w:rsidR="00000000" w:rsidRPr="00000000">
              <w:rPr>
                <w:rtl w:val="0"/>
              </w:rPr>
            </w:r>
          </w:p>
          <w:p w:rsidR="00000000" w:rsidDel="00000000" w:rsidP="00000000" w:rsidRDefault="00000000" w:rsidRPr="00000000" w14:paraId="00000084">
            <w:pPr>
              <w:widowControl w:val="0"/>
              <w:tabs>
                <w:tab w:val="right" w:pos="9356"/>
              </w:tabs>
              <w:ind w:right="-41"/>
              <w:rPr/>
            </w:pPr>
            <w:r w:rsidDel="00000000" w:rsidR="00000000" w:rsidRPr="00000000">
              <w:rPr>
                <w:sz w:val="36.66666666666667"/>
                <w:szCs w:val="36.66666666666667"/>
                <w:vertAlign w:val="subscript"/>
              </w:rPr>
              <w:pict>
                <v:shape id="_x0000_i1028" style="width:73.9pt;height:20.05pt" o:ole="" type="#_x0000_t75">
                  <v:imagedata r:id="rId7" o:title=""/>
                </v:shape>
                <o:OLEObject DrawAspect="Content" r:id="rId8" ObjectID="_1664168959" ProgID="Equation.DSMT4" ShapeID="_x0000_i1028" Type="Embed"/>
              </w:pict>
            </w:r>
            <w:r w:rsidDel="00000000" w:rsidR="00000000" w:rsidRPr="00000000">
              <w:rPr>
                <w:rtl w:val="0"/>
              </w:rPr>
              <w:t xml:space="preserve"> </w:t>
            </w:r>
          </w:p>
          <w:p w:rsidR="00000000" w:rsidDel="00000000" w:rsidP="00000000" w:rsidRDefault="00000000" w:rsidRPr="00000000" w14:paraId="00000085">
            <w:pPr>
              <w:widowControl w:val="0"/>
              <w:tabs>
                <w:tab w:val="right" w:pos="9356"/>
              </w:tabs>
              <w:ind w:right="-41"/>
              <w:rPr/>
            </w:pPr>
            <w:r w:rsidDel="00000000" w:rsidR="00000000" w:rsidRPr="00000000">
              <w:rPr>
                <w:rtl w:val="0"/>
              </w:rPr>
            </w:r>
          </w:p>
          <w:p w:rsidR="00000000" w:rsidDel="00000000" w:rsidP="00000000" w:rsidRDefault="00000000" w:rsidRPr="00000000" w14:paraId="00000086">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widowControl w:val="0"/>
              <w:tabs>
                <w:tab w:val="right" w:pos="9356"/>
              </w:tabs>
              <w:ind w:right="-41"/>
              <w:rPr/>
            </w:pPr>
            <w:sdt>
              <w:sdtPr>
                <w:tag w:val="goog_rdk_0"/>
              </w:sdtPr>
              <w:sdtContent>
                <w:r w:rsidDel="00000000" w:rsidR="00000000" w:rsidRPr="00000000">
                  <w:rPr>
                    <w:rFonts w:ascii="Arial Unicode MS" w:cs="Arial Unicode MS" w:eastAsia="Arial Unicode MS" w:hAnsi="Arial Unicode MS"/>
                    <w:rtl w:val="0"/>
                  </w:rPr>
                  <w:t xml:space="preserve">✓ uses modulus</w:t>
                </w:r>
              </w:sdtContent>
            </w:sdt>
          </w:p>
          <w:p w:rsidR="00000000" w:rsidDel="00000000" w:rsidP="00000000" w:rsidRDefault="00000000" w:rsidRPr="00000000" w14:paraId="00000089">
            <w:pPr>
              <w:widowControl w:val="0"/>
              <w:tabs>
                <w:tab w:val="right" w:pos="9356"/>
              </w:tabs>
              <w:ind w:right="-41"/>
              <w:rPr/>
            </w:pPr>
            <w:sdt>
              <w:sdtPr>
                <w:tag w:val="goog_rdk_1"/>
              </w:sdtPr>
              <w:sdtContent>
                <w:r w:rsidDel="00000000" w:rsidR="00000000" w:rsidRPr="00000000">
                  <w:rPr>
                    <w:rFonts w:ascii="Arial Unicode MS" w:cs="Arial Unicode MS" w:eastAsia="Arial Unicode MS" w:hAnsi="Arial Unicode MS"/>
                    <w:rtl w:val="0"/>
                  </w:rPr>
                  <w:t xml:space="preserve">✓ uses centre</w:t>
                </w:r>
              </w:sdtContent>
            </w:sdt>
          </w:p>
          <w:p w:rsidR="00000000" w:rsidDel="00000000" w:rsidP="00000000" w:rsidRDefault="00000000" w:rsidRPr="00000000" w14:paraId="0000008A">
            <w:pPr>
              <w:widowControl w:val="0"/>
              <w:tabs>
                <w:tab w:val="right" w:pos="9356"/>
              </w:tabs>
              <w:ind w:right="-41"/>
              <w:rPr/>
            </w:pPr>
            <w:sdt>
              <w:sdtPr>
                <w:tag w:val="goog_rdk_2"/>
              </w:sdtPr>
              <w:sdtContent>
                <w:r w:rsidDel="00000000" w:rsidR="00000000" w:rsidRPr="00000000">
                  <w:rPr>
                    <w:rFonts w:ascii="Arial Unicode MS" w:cs="Arial Unicode MS" w:eastAsia="Arial Unicode MS" w:hAnsi="Arial Unicode MS"/>
                    <w:rtl w:val="0"/>
                  </w:rPr>
                  <w:t xml:space="preserve">✓ uses radius</w:t>
                </w:r>
              </w:sdtContent>
            </w:sdt>
          </w:p>
          <w:p w:rsidR="00000000" w:rsidDel="00000000" w:rsidP="00000000" w:rsidRDefault="00000000" w:rsidRPr="00000000" w14:paraId="0000008B">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8C">
      <w:pPr>
        <w:tabs>
          <w:tab w:val="right" w:pos="9356"/>
        </w:tabs>
        <w:jc w:val="both"/>
        <w:rPr/>
      </w:pPr>
      <w:r w:rsidDel="00000000" w:rsidR="00000000" w:rsidRPr="00000000">
        <w:rPr>
          <w:rtl w:val="0"/>
        </w:rPr>
      </w:r>
    </w:p>
    <w:p w:rsidR="00000000" w:rsidDel="00000000" w:rsidP="00000000" w:rsidRDefault="00000000" w:rsidRPr="00000000" w14:paraId="0000008D">
      <w:pPr>
        <w:tabs>
          <w:tab w:val="right" w:pos="9356"/>
        </w:tabs>
        <w:jc w:val="both"/>
        <w:rPr/>
      </w:pPr>
      <w:r w:rsidDel="00000000" w:rsidR="00000000" w:rsidRPr="00000000">
        <w:rPr>
          <w:rtl w:val="0"/>
        </w:rPr>
      </w:r>
    </w:p>
    <w:p w:rsidR="00000000" w:rsidDel="00000000" w:rsidP="00000000" w:rsidRDefault="00000000" w:rsidRPr="00000000" w14:paraId="0000008E">
      <w:pPr>
        <w:tabs>
          <w:tab w:val="right" w:pos="9356"/>
        </w:tabs>
        <w:jc w:val="both"/>
        <w:rPr/>
      </w:pPr>
      <w:r w:rsidDel="00000000" w:rsidR="00000000" w:rsidRPr="00000000">
        <w:rPr>
          <w:rtl w:val="0"/>
        </w:rPr>
      </w:r>
    </w:p>
    <w:p w:rsidR="00000000" w:rsidDel="00000000" w:rsidP="00000000" w:rsidRDefault="00000000" w:rsidRPr="00000000" w14:paraId="0000008F">
      <w:pPr>
        <w:tabs>
          <w:tab w:val="right" w:pos="9356"/>
        </w:tabs>
        <w:jc w:val="both"/>
        <w:rPr/>
      </w:pPr>
      <w:r w:rsidDel="00000000" w:rsidR="00000000" w:rsidRPr="00000000">
        <w:rPr>
          <w:rtl w:val="0"/>
        </w:rPr>
      </w:r>
    </w:p>
    <w:p w:rsidR="00000000" w:rsidDel="00000000" w:rsidP="00000000" w:rsidRDefault="00000000" w:rsidRPr="00000000" w14:paraId="00000090">
      <w:pPr>
        <w:tabs>
          <w:tab w:val="right" w:pos="9356"/>
        </w:tabs>
        <w:jc w:val="both"/>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maximum value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9" style="width:37.9pt;height:15.95pt" o:ole="" type="#_x0000_t75">
            <v:imagedata r:id="rId9" o:title=""/>
          </v:shape>
          <o:OLEObject DrawAspect="Content" r:id="rId10" ObjectID="_1664168960" ProgID="Equation.DSMT4" ShapeID="_x0000_i1029"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(3 marks)</w:t>
      </w:r>
    </w:p>
    <w:p w:rsidR="00000000" w:rsidDel="00000000" w:rsidP="00000000" w:rsidRDefault="00000000" w:rsidRPr="00000000" w14:paraId="00000092">
      <w:pPr>
        <w:tabs>
          <w:tab w:val="right" w:pos="9356"/>
        </w:tabs>
        <w:jc w:val="both"/>
        <w:rPr/>
      </w:pPr>
      <w:r w:rsidDel="00000000" w:rsidR="00000000" w:rsidRPr="00000000">
        <w:rPr>
          <w:rtl w:val="0"/>
        </w:rPr>
      </w:r>
    </w:p>
    <w:p w:rsidR="00000000" w:rsidDel="00000000" w:rsidP="00000000" w:rsidRDefault="00000000" w:rsidRPr="00000000" w14:paraId="00000093">
      <w:pPr>
        <w:tabs>
          <w:tab w:val="right" w:pos="9356"/>
        </w:tabs>
        <w:jc w:val="both"/>
        <w:rPr/>
      </w:pPr>
      <w:r w:rsidDel="00000000" w:rsidR="00000000" w:rsidRPr="00000000">
        <w:rPr>
          <w:rtl w:val="0"/>
        </w:rPr>
      </w:r>
    </w:p>
    <w:p w:rsidR="00000000" w:rsidDel="00000000" w:rsidP="00000000" w:rsidRDefault="00000000" w:rsidRPr="00000000" w14:paraId="00000094">
      <w:pPr>
        <w:tabs>
          <w:tab w:val="right" w:pos="9356"/>
        </w:tabs>
        <w:jc w:val="both"/>
        <w:rPr/>
      </w:pPr>
      <w:r w:rsidDel="00000000" w:rsidR="00000000" w:rsidRPr="00000000">
        <w:rPr>
          <w:rtl w:val="0"/>
        </w:rPr>
      </w:r>
    </w:p>
    <w:tbl>
      <w:tblPr>
        <w:tblStyle w:val="Table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widowControl w:val="0"/>
              <w:tabs>
                <w:tab w:val="right" w:pos="9356"/>
              </w:tabs>
              <w:ind w:right="-41"/>
              <w:rPr/>
            </w:pPr>
            <w:r w:rsidDel="00000000" w:rsidR="00000000" w:rsidRPr="00000000">
              <w:rPr>
                <w:rtl w:val="0"/>
              </w:rPr>
            </w:r>
          </w:p>
          <w:p w:rsidR="00000000" w:rsidDel="00000000" w:rsidP="00000000" w:rsidRDefault="00000000" w:rsidRPr="00000000" w14:paraId="00000097">
            <w:pPr>
              <w:widowControl w:val="0"/>
              <w:tabs>
                <w:tab w:val="right" w:pos="9356"/>
              </w:tabs>
              <w:ind w:right="-41"/>
              <w:rPr/>
            </w:pPr>
            <w:r w:rsidDel="00000000" w:rsidR="00000000" w:rsidRPr="00000000">
              <w:rPr>
                <w:rtl w:val="0"/>
              </w:rPr>
            </w:r>
          </w:p>
          <w:p w:rsidR="00000000" w:rsidDel="00000000" w:rsidP="00000000" w:rsidRDefault="00000000" w:rsidRPr="00000000" w14:paraId="00000098">
            <w:pPr>
              <w:widowControl w:val="0"/>
              <w:tabs>
                <w:tab w:val="right" w:pos="9356"/>
              </w:tabs>
              <w:ind w:right="-41"/>
              <w:rPr/>
            </w:pPr>
            <w:r w:rsidDel="00000000" w:rsidR="00000000" w:rsidRPr="00000000">
              <w:rPr/>
              <w:pict>
                <v:shape id="_x0000_i1030" style="width:195.05pt;height:179.35pt" o:ole="" type="#_x0000_t75">
                  <v:imagedata r:id="rId11" o:title=""/>
                </v:shape>
                <o:OLEObject DrawAspect="Content" r:id="rId12" ObjectID="_1664168961" ProgID="FXDraw.Graphic" ShapeID="_x0000_i1030" Type="Embed"/>
              </w:pict>
            </w:r>
            <w:r w:rsidDel="00000000" w:rsidR="00000000" w:rsidRPr="00000000">
              <w:rPr>
                <w:rtl w:val="0"/>
              </w:rPr>
            </w:r>
          </w:p>
          <w:p w:rsidR="00000000" w:rsidDel="00000000" w:rsidP="00000000" w:rsidRDefault="00000000" w:rsidRPr="00000000" w14:paraId="00000099">
            <w:pPr>
              <w:widowControl w:val="0"/>
              <w:tabs>
                <w:tab w:val="right" w:pos="9356"/>
              </w:tabs>
              <w:ind w:right="-41"/>
              <w:rPr/>
            </w:pPr>
            <w:r w:rsidDel="00000000" w:rsidR="00000000" w:rsidRPr="00000000">
              <w:rPr/>
              <w:drawing>
                <wp:inline distB="0" distT="0" distL="0" distR="0">
                  <wp:extent cx="4610100" cy="2463800"/>
                  <wp:effectExtent b="0" l="0" r="0" t="0"/>
                  <wp:docPr id="36" name="image81.png"/>
                  <a:graphic>
                    <a:graphicData uri="http://schemas.openxmlformats.org/drawingml/2006/picture">
                      <pic:pic>
                        <pic:nvPicPr>
                          <pic:cNvPr id="0" name="image81.png"/>
                          <pic:cNvPicPr preferRelativeResize="0"/>
                        </pic:nvPicPr>
                        <pic:blipFill>
                          <a:blip r:embed="rId155"/>
                          <a:srcRect b="67504" l="0" r="0" t="0"/>
                          <a:stretch>
                            <a:fillRect/>
                          </a:stretch>
                        </pic:blipFill>
                        <pic:spPr>
                          <a:xfrm>
                            <a:off x="0" y="0"/>
                            <a:ext cx="46101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widowControl w:val="0"/>
              <w:tabs>
                <w:tab w:val="right" w:pos="9356"/>
              </w:tabs>
              <w:ind w:right="-41"/>
              <w:rPr/>
            </w:pPr>
            <w:sdt>
              <w:sdtPr>
                <w:tag w:val="goog_rdk_3"/>
              </w:sdtPr>
              <w:sdtContent>
                <w:r w:rsidDel="00000000" w:rsidR="00000000" w:rsidRPr="00000000">
                  <w:rPr>
                    <w:rFonts w:ascii="Arial Unicode MS" w:cs="Arial Unicode MS" w:eastAsia="Arial Unicode MS" w:hAnsi="Arial Unicode MS"/>
                    <w:rtl w:val="0"/>
                  </w:rPr>
                  <w:t xml:space="preserve">✓ determines argument of centre</w:t>
                </w:r>
              </w:sdtContent>
            </w:sdt>
          </w:p>
          <w:p w:rsidR="00000000" w:rsidDel="00000000" w:rsidP="00000000" w:rsidRDefault="00000000" w:rsidRPr="00000000" w14:paraId="0000009D">
            <w:pPr>
              <w:widowControl w:val="0"/>
              <w:tabs>
                <w:tab w:val="right" w:pos="9356"/>
              </w:tabs>
              <w:ind w:right="-41"/>
              <w:rPr/>
            </w:pPr>
            <w:sdt>
              <w:sdtPr>
                <w:tag w:val="goog_rdk_4"/>
              </w:sdtPr>
              <w:sdtContent>
                <w:r w:rsidDel="00000000" w:rsidR="00000000" w:rsidRPr="00000000">
                  <w:rPr>
                    <w:rFonts w:ascii="Arial Unicode MS" w:cs="Arial Unicode MS" w:eastAsia="Arial Unicode MS" w:hAnsi="Arial Unicode MS"/>
                    <w:rtl w:val="0"/>
                  </w:rPr>
                  <w:t xml:space="preserve">✓ uses tangent line</w:t>
                </w:r>
              </w:sdtContent>
            </w:sdt>
          </w:p>
          <w:p w:rsidR="00000000" w:rsidDel="00000000" w:rsidP="00000000" w:rsidRDefault="00000000" w:rsidRPr="00000000" w14:paraId="0000009E">
            <w:pPr>
              <w:widowControl w:val="0"/>
              <w:tabs>
                <w:tab w:val="right" w:pos="9356"/>
              </w:tabs>
              <w:ind w:right="-41"/>
              <w:rPr/>
            </w:pPr>
            <w:sdt>
              <w:sdtPr>
                <w:tag w:val="goog_rdk_5"/>
              </w:sdtPr>
              <w:sdtContent>
                <w:r w:rsidDel="00000000" w:rsidR="00000000" w:rsidRPr="00000000">
                  <w:rPr>
                    <w:rFonts w:ascii="Arial Unicode MS" w:cs="Arial Unicode MS" w:eastAsia="Arial Unicode MS" w:hAnsi="Arial Unicode MS"/>
                    <w:rtl w:val="0"/>
                  </w:rPr>
                  <w:t xml:space="preserve">✓ determines max arg</w:t>
                </w:r>
              </w:sdtContent>
            </w:sdt>
          </w:p>
          <w:p w:rsidR="00000000" w:rsidDel="00000000" w:rsidP="00000000" w:rsidRDefault="00000000" w:rsidRPr="00000000" w14:paraId="0000009F">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A0">
      <w:pPr>
        <w:tabs>
          <w:tab w:val="right" w:pos="9356"/>
        </w:tabs>
        <w:jc w:val="both"/>
        <w:rPr/>
      </w:pPr>
      <w:r w:rsidDel="00000000" w:rsidR="00000000" w:rsidRPr="00000000">
        <w:rPr>
          <w:rtl w:val="0"/>
        </w:rPr>
      </w:r>
    </w:p>
    <w:p w:rsidR="00000000" w:rsidDel="00000000" w:rsidP="00000000" w:rsidRDefault="00000000" w:rsidRPr="00000000" w14:paraId="000000A1">
      <w:pPr>
        <w:tabs>
          <w:tab w:val="right" w:pos="9356"/>
        </w:tabs>
        <w:jc w:val="both"/>
        <w:rPr/>
      </w:pPr>
      <w:r w:rsidDel="00000000" w:rsidR="00000000" w:rsidRPr="00000000">
        <w:rPr>
          <w:rtl w:val="0"/>
        </w:rPr>
      </w:r>
    </w:p>
    <w:p w:rsidR="00000000" w:rsidDel="00000000" w:rsidP="00000000" w:rsidRDefault="00000000" w:rsidRPr="00000000" w14:paraId="000000A2">
      <w:pPr>
        <w:tabs>
          <w:tab w:val="right" w:pos="9356"/>
        </w:tabs>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the value of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31" style="width:10pt;height:10pt" o:ole="" type="#_x0000_t75">
            <v:imagedata r:id="rId13" o:title=""/>
          </v:shape>
          <o:OLEObject DrawAspect="Content" r:id="rId14" ObjectID="_1664168962" ProgID="Equation.DSMT4" ShapeID="_x0000_i103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locus above that also satisfy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2" style="width:94.85pt;height:31pt" o:ole="" type="#_x0000_t75">
            <v:imagedata r:id="rId15" o:title=""/>
          </v:shape>
          <o:OLEObject DrawAspect="Content" r:id="rId16" ObjectID="_1664168963" ProgID="Equation.DSMT4" ShapeID="_x0000_i103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 marks)</w:t>
      </w:r>
    </w:p>
    <w:p w:rsidR="00000000" w:rsidDel="00000000" w:rsidP="00000000" w:rsidRDefault="00000000" w:rsidRPr="00000000" w14:paraId="000000A5">
      <w:pPr>
        <w:ind w:left="567" w:hanging="567"/>
        <w:rPr/>
      </w:pPr>
      <w:r w:rsidDel="00000000" w:rsidR="00000000" w:rsidRPr="00000000">
        <w:rPr>
          <w:rtl w:val="0"/>
        </w:rPr>
      </w:r>
    </w:p>
    <w:tbl>
      <w:tblPr>
        <w:tblStyle w:val="Table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widowControl w:val="0"/>
              <w:tabs>
                <w:tab w:val="right" w:pos="9356"/>
              </w:tabs>
              <w:ind w:right="-41"/>
              <w:rPr/>
            </w:pPr>
            <w:r w:rsidDel="00000000" w:rsidR="00000000" w:rsidRPr="00000000">
              <w:rPr>
                <w:rtl w:val="0"/>
              </w:rPr>
              <w:t xml:space="preserve">Top of circle</w:t>
            </w:r>
          </w:p>
          <w:p w:rsidR="00000000" w:rsidDel="00000000" w:rsidP="00000000" w:rsidRDefault="00000000" w:rsidRPr="00000000" w14:paraId="000000A8">
            <w:pPr>
              <w:widowControl w:val="0"/>
              <w:tabs>
                <w:tab w:val="right" w:pos="9356"/>
              </w:tabs>
              <w:ind w:right="-41"/>
              <w:rPr/>
            </w:pPr>
            <w:r w:rsidDel="00000000" w:rsidR="00000000" w:rsidRPr="00000000">
              <w:rPr>
                <w:sz w:val="36.66666666666667"/>
                <w:szCs w:val="36.66666666666667"/>
                <w:vertAlign w:val="subscript"/>
              </w:rPr>
              <w:pict>
                <v:shape id="_x0000_i1033" style="width:103pt;height:14.1pt" o:ole="" type="#_x0000_t75">
                  <v:imagedata r:id="rId17" o:title=""/>
                </v:shape>
                <o:OLEObject DrawAspect="Content" r:id="rId18" ObjectID="_1664168964" ProgID="Equation.DSMT4" ShapeID="_x0000_i1033" Type="Embed"/>
              </w:pict>
            </w:r>
            <w:r w:rsidDel="00000000" w:rsidR="00000000" w:rsidRPr="00000000">
              <w:rPr>
                <w:rtl w:val="0"/>
              </w:rPr>
              <w:t xml:space="preserve"> </w:t>
            </w:r>
          </w:p>
          <w:p w:rsidR="00000000" w:rsidDel="00000000" w:rsidP="00000000" w:rsidRDefault="00000000" w:rsidRPr="00000000" w14:paraId="000000A9">
            <w:pPr>
              <w:widowControl w:val="0"/>
              <w:tabs>
                <w:tab w:val="right" w:pos="9356"/>
              </w:tabs>
              <w:ind w:right="-41"/>
              <w:rPr/>
            </w:pPr>
            <w:r w:rsidDel="00000000" w:rsidR="00000000" w:rsidRPr="00000000">
              <w:rPr>
                <w:rtl w:val="0"/>
              </w:rPr>
            </w:r>
          </w:p>
          <w:p w:rsidR="00000000" w:rsidDel="00000000" w:rsidP="00000000" w:rsidRDefault="00000000" w:rsidRPr="00000000" w14:paraId="000000AA">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widowControl w:val="0"/>
              <w:tabs>
                <w:tab w:val="right" w:pos="9356"/>
              </w:tabs>
              <w:ind w:right="-41"/>
              <w:rPr/>
            </w:pPr>
            <w:sdt>
              <w:sdtPr>
                <w:tag w:val="goog_rdk_6"/>
              </w:sdtPr>
              <w:sdtContent>
                <w:r w:rsidDel="00000000" w:rsidR="00000000" w:rsidRPr="00000000">
                  <w:rPr>
                    <w:rFonts w:ascii="Arial Unicode MS" w:cs="Arial Unicode MS" w:eastAsia="Arial Unicode MS" w:hAnsi="Arial Unicode MS"/>
                    <w:rtl w:val="0"/>
                  </w:rPr>
                  <w:t xml:space="preserve">✓ uses top of circle</w:t>
                </w:r>
              </w:sdtContent>
            </w:sdt>
          </w:p>
          <w:p w:rsidR="00000000" w:rsidDel="00000000" w:rsidP="00000000" w:rsidRDefault="00000000" w:rsidRPr="00000000" w14:paraId="000000AD">
            <w:pPr>
              <w:widowControl w:val="0"/>
              <w:tabs>
                <w:tab w:val="right" w:pos="9356"/>
              </w:tabs>
              <w:ind w:right="-41"/>
              <w:rPr/>
            </w:pPr>
            <w:sdt>
              <w:sdtPr>
                <w:tag w:val="goog_rdk_7"/>
              </w:sdtPr>
              <w:sdtContent>
                <w:r w:rsidDel="00000000" w:rsidR="00000000" w:rsidRPr="00000000">
                  <w:rPr>
                    <w:rFonts w:ascii="Arial Unicode MS" w:cs="Arial Unicode MS" w:eastAsia="Arial Unicode MS" w:hAnsi="Arial Unicode MS"/>
                    <w:rtl w:val="0"/>
                  </w:rPr>
                  <w:t xml:space="preserve">✓ states z</w:t>
                </w:r>
              </w:sdtContent>
            </w:sdt>
          </w:p>
          <w:p w:rsidR="00000000" w:rsidDel="00000000" w:rsidP="00000000" w:rsidRDefault="00000000" w:rsidRPr="00000000" w14:paraId="000000AE">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AF">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B0">
      <w:pPr>
        <w:tabs>
          <w:tab w:val="right" w:pos="9356"/>
        </w:tabs>
        <w:ind w:left="709" w:hanging="709"/>
        <w:rPr>
          <w:b w:val="1"/>
        </w:rPr>
      </w:pPr>
      <w:r w:rsidDel="00000000" w:rsidR="00000000" w:rsidRPr="00000000">
        <w:rPr>
          <w:b w:val="1"/>
          <w:rtl w:val="0"/>
        </w:rPr>
        <w:t xml:space="preserve">Question 9</w:t>
        <w:tab/>
        <w:t xml:space="preserve">(7 marks)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 slope field </w:t>
      </w:r>
      <w:r w:rsidDel="00000000" w:rsidR="00000000" w:rsidRPr="00000000">
        <w:rPr>
          <w:sz w:val="36.66666666666667"/>
          <w:szCs w:val="36.66666666666667"/>
          <w:vertAlign w:val="subscript"/>
        </w:rPr>
        <w:pict>
          <v:shape id="_x0000_i1034" style="width:37.9pt;height:32.85pt" o:ole="" type="#_x0000_t75">
            <v:imagedata r:id="rId19" o:title=""/>
          </v:shape>
          <o:OLEObject DrawAspect="Content" r:id="rId20" ObjectID="_1664168965" ProgID="Equation.DSMT4" ShapeID="_x0000_i1034" Type="Embed"/>
        </w:pict>
      </w:r>
      <w:r w:rsidDel="00000000" w:rsidR="00000000" w:rsidRPr="00000000">
        <w:rPr>
          <w:rtl w:val="0"/>
        </w:rPr>
        <w:t xml:space="preserve"> is plotted below.</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tabs>
          <w:tab w:val="right" w:pos="9356"/>
        </w:tabs>
        <w:ind w:left="720" w:hanging="720"/>
        <w:rPr/>
      </w:pPr>
      <w:r w:rsidDel="00000000" w:rsidR="00000000" w:rsidRPr="00000000">
        <w:rPr/>
        <w:pict>
          <v:shape id="_x0000_i1035" style="width:219.15pt;height:375.05pt" o:ole="" type="#_x0000_t75">
            <v:imagedata r:id="rId21" o:title=""/>
          </v:shape>
          <o:OLEObject DrawAspect="Content" r:id="rId22" ObjectID="_1664168966" ProgID="FXDraw.Graphic" ShapeID="_x0000_i1035" Type="Embed"/>
        </w:pict>
      </w:r>
      <w:r w:rsidDel="00000000" w:rsidR="00000000" w:rsidRPr="00000000">
        <w:rPr>
          <w:rtl w:val="0"/>
        </w:rPr>
      </w:r>
    </w:p>
    <w:p w:rsidR="00000000" w:rsidDel="00000000" w:rsidP="00000000" w:rsidRDefault="00000000" w:rsidRPr="00000000" w14:paraId="000000B5">
      <w:pPr>
        <w:tabs>
          <w:tab w:val="right" w:pos="9356"/>
        </w:tabs>
        <w:ind w:left="720" w:hanging="720"/>
        <w:rPr/>
      </w:pPr>
      <w:r w:rsidDel="00000000" w:rsidR="00000000" w:rsidRPr="00000000">
        <w:rPr>
          <w:rtl w:val="0"/>
        </w:rPr>
      </w:r>
    </w:p>
    <w:p w:rsidR="00000000" w:rsidDel="00000000" w:rsidP="00000000" w:rsidRDefault="00000000" w:rsidRPr="00000000" w14:paraId="000000B6">
      <w:pPr>
        <w:tabs>
          <w:tab w:val="right" w:pos="9356"/>
        </w:tabs>
        <w:ind w:left="720" w:hanging="720"/>
        <w:rPr/>
      </w:pPr>
      <w:r w:rsidDel="00000000" w:rsidR="00000000" w:rsidRPr="00000000">
        <w:rPr>
          <w:rtl w:val="0"/>
        </w:rPr>
      </w:r>
    </w:p>
    <w:p w:rsidR="00000000" w:rsidDel="00000000" w:rsidP="00000000" w:rsidRDefault="00000000" w:rsidRPr="00000000" w14:paraId="000000B7">
      <w:pPr>
        <w:tabs>
          <w:tab w:val="right" w:pos="9356"/>
        </w:tabs>
        <w:ind w:left="720" w:hanging="720"/>
        <w:rPr/>
      </w:pPr>
      <w:r w:rsidDel="00000000" w:rsidR="00000000" w:rsidRPr="00000000">
        <w:rPr>
          <w:rtl w:val="0"/>
        </w:rPr>
        <w:t xml:space="preserve">(a)</w:t>
        <w:tab/>
        <w:t xml:space="preserve">Determine the value of the slope field at point A(2,2).</w:t>
        <w:tab/>
        <w:t xml:space="preserve">(2 marks)</w:t>
      </w:r>
    </w:p>
    <w:tbl>
      <w:tblPr>
        <w:tblStyle w:val="Table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widowControl w:val="0"/>
              <w:tabs>
                <w:tab w:val="right" w:pos="9356"/>
              </w:tabs>
              <w:ind w:right="-41"/>
              <w:rPr/>
            </w:pPr>
            <w:r w:rsidDel="00000000" w:rsidR="00000000" w:rsidRPr="00000000">
              <w:rPr>
                <w:rtl w:val="0"/>
              </w:rPr>
            </w:r>
          </w:p>
          <w:p w:rsidR="00000000" w:rsidDel="00000000" w:rsidP="00000000" w:rsidRDefault="00000000" w:rsidRPr="00000000" w14:paraId="000000BA">
            <w:pPr>
              <w:widowControl w:val="0"/>
              <w:tabs>
                <w:tab w:val="right" w:pos="9356"/>
              </w:tabs>
              <w:ind w:right="-41"/>
              <w:rPr/>
            </w:pPr>
            <w:r w:rsidDel="00000000" w:rsidR="00000000" w:rsidRPr="00000000">
              <w:rPr>
                <w:sz w:val="36.66666666666667"/>
                <w:szCs w:val="36.66666666666667"/>
                <w:vertAlign w:val="subscript"/>
              </w:rPr>
              <w:pict>
                <v:shape id="_x0000_i1036" style="width:73.9pt;height:32.85pt" o:ole="" type="#_x0000_t75">
                  <v:imagedata r:id="rId23" o:title=""/>
                </v:shape>
                <o:OLEObject DrawAspect="Content" r:id="rId24" ObjectID="_1664168967" ProgID="Equation.DSMT4" ShapeID="_x0000_i1036" Type="Embed"/>
              </w:pict>
            </w:r>
            <w:r w:rsidDel="00000000" w:rsidR="00000000" w:rsidRPr="00000000">
              <w:rPr>
                <w:rtl w:val="0"/>
              </w:rPr>
            </w:r>
          </w:p>
          <w:p w:rsidR="00000000" w:rsidDel="00000000" w:rsidP="00000000" w:rsidRDefault="00000000" w:rsidRPr="00000000" w14:paraId="000000BB">
            <w:pPr>
              <w:widowControl w:val="0"/>
              <w:tabs>
                <w:tab w:val="right" w:pos="9356"/>
              </w:tabs>
              <w:ind w:right="-41"/>
              <w:rPr/>
            </w:pPr>
            <w:r w:rsidDel="00000000" w:rsidR="00000000" w:rsidRPr="00000000">
              <w:rPr>
                <w:rtl w:val="0"/>
              </w:rPr>
            </w:r>
          </w:p>
          <w:p w:rsidR="00000000" w:rsidDel="00000000" w:rsidP="00000000" w:rsidRDefault="00000000" w:rsidRPr="00000000" w14:paraId="000000BC">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widowControl w:val="0"/>
              <w:tabs>
                <w:tab w:val="right" w:pos="9356"/>
              </w:tabs>
              <w:ind w:right="-41"/>
              <w:rPr/>
            </w:pPr>
            <w:sdt>
              <w:sdtPr>
                <w:tag w:val="goog_rdk_8"/>
              </w:sdtPr>
              <w:sdtContent>
                <w:r w:rsidDel="00000000" w:rsidR="00000000" w:rsidRPr="00000000">
                  <w:rPr>
                    <w:rFonts w:ascii="Arial Unicode MS" w:cs="Arial Unicode MS" w:eastAsia="Arial Unicode MS" w:hAnsi="Arial Unicode MS"/>
                    <w:rtl w:val="0"/>
                  </w:rPr>
                  <w:t xml:space="preserve">✓ subs values</w:t>
                </w:r>
              </w:sdtContent>
            </w:sdt>
          </w:p>
          <w:p w:rsidR="00000000" w:rsidDel="00000000" w:rsidP="00000000" w:rsidRDefault="00000000" w:rsidRPr="00000000" w14:paraId="000000BF">
            <w:pPr>
              <w:widowControl w:val="0"/>
              <w:tabs>
                <w:tab w:val="right" w:pos="9356"/>
              </w:tabs>
              <w:ind w:right="-41"/>
              <w:rPr/>
            </w:pPr>
            <w:sdt>
              <w:sdtPr>
                <w:tag w:val="goog_rdk_9"/>
              </w:sdtPr>
              <w:sdtContent>
                <w:r w:rsidDel="00000000" w:rsidR="00000000" w:rsidRPr="00000000">
                  <w:rPr>
                    <w:rFonts w:ascii="Arial Unicode MS" w:cs="Arial Unicode MS" w:eastAsia="Arial Unicode MS" w:hAnsi="Arial Unicode MS"/>
                    <w:rtl w:val="0"/>
                  </w:rPr>
                  <w:t xml:space="preserve">✓ states value</w:t>
                </w:r>
              </w:sdtContent>
            </w:sdt>
          </w:p>
          <w:p w:rsidR="00000000" w:rsidDel="00000000" w:rsidP="00000000" w:rsidRDefault="00000000" w:rsidRPr="00000000" w14:paraId="000000C0">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C1">
      <w:pPr>
        <w:tabs>
          <w:tab w:val="right" w:pos="9356"/>
        </w:tabs>
        <w:ind w:left="709" w:hanging="709"/>
        <w:rPr/>
      </w:pPr>
      <w:r w:rsidDel="00000000" w:rsidR="00000000" w:rsidRPr="00000000">
        <w:rPr>
          <w:rtl w:val="0"/>
        </w:rPr>
      </w:r>
    </w:p>
    <w:p w:rsidR="00000000" w:rsidDel="00000000" w:rsidP="00000000" w:rsidRDefault="00000000" w:rsidRPr="00000000" w14:paraId="000000C2">
      <w:pPr>
        <w:tabs>
          <w:tab w:val="right" w:pos="9356"/>
        </w:tabs>
        <w:ind w:left="709" w:hanging="709"/>
        <w:rPr/>
      </w:pPr>
      <w:r w:rsidDel="00000000" w:rsidR="00000000" w:rsidRPr="00000000">
        <w:rPr>
          <w:rtl w:val="0"/>
        </w:rPr>
      </w:r>
    </w:p>
    <w:p w:rsidR="00000000" w:rsidDel="00000000" w:rsidP="00000000" w:rsidRDefault="00000000" w:rsidRPr="00000000" w14:paraId="000000C3">
      <w:pPr>
        <w:tabs>
          <w:tab w:val="right" w:pos="9356"/>
        </w:tabs>
        <w:ind w:left="709" w:hanging="709"/>
        <w:rPr/>
      </w:pPr>
      <w:r w:rsidDel="00000000" w:rsidR="00000000" w:rsidRPr="00000000">
        <w:rPr>
          <w:rtl w:val="0"/>
        </w:rPr>
      </w:r>
    </w:p>
    <w:p w:rsidR="00000000" w:rsidDel="00000000" w:rsidP="00000000" w:rsidRDefault="00000000" w:rsidRPr="00000000" w14:paraId="000000C4">
      <w:pPr>
        <w:tabs>
          <w:tab w:val="right" w:pos="9356"/>
        </w:tabs>
        <w:ind w:left="709" w:hanging="709"/>
        <w:rPr/>
      </w:pPr>
      <w:r w:rsidDel="00000000" w:rsidR="00000000" w:rsidRPr="00000000">
        <w:rPr>
          <w:rtl w:val="0"/>
        </w:rPr>
      </w:r>
    </w:p>
    <w:p w:rsidR="00000000" w:rsidDel="00000000" w:rsidP="00000000" w:rsidRDefault="00000000" w:rsidRPr="00000000" w14:paraId="000000C5">
      <w:pPr>
        <w:tabs>
          <w:tab w:val="right" w:pos="9360"/>
        </w:tabs>
        <w:ind w:left="720" w:hanging="720"/>
        <w:rPr/>
      </w:pPr>
      <w:r w:rsidDel="00000000" w:rsidR="00000000" w:rsidRPr="00000000">
        <w:rPr>
          <w:rtl w:val="0"/>
        </w:rPr>
        <w:t xml:space="preserve">(b)</w:t>
        <w:tab/>
        <w:t xml:space="preserve">On the diagram above, sketch the solution curve that passes through A(2,2).</w:t>
        <w:tab/>
        <w:t xml:space="preserve">(2 marks)</w:t>
      </w:r>
    </w:p>
    <w:p w:rsidR="00000000" w:rsidDel="00000000" w:rsidP="00000000" w:rsidRDefault="00000000" w:rsidRPr="00000000" w14:paraId="000000C6">
      <w:pPr>
        <w:tabs>
          <w:tab w:val="right" w:pos="9360"/>
        </w:tabs>
        <w:ind w:left="720" w:hanging="720"/>
        <w:rPr/>
      </w:pPr>
      <w:r w:rsidDel="00000000" w:rsidR="00000000" w:rsidRPr="00000000">
        <w:rPr>
          <w:rtl w:val="0"/>
        </w:rPr>
      </w:r>
    </w:p>
    <w:tbl>
      <w:tblPr>
        <w:tblStyle w:val="Table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widowControl w:val="0"/>
              <w:tabs>
                <w:tab w:val="right" w:pos="9356"/>
              </w:tabs>
              <w:ind w:right="-41"/>
              <w:rPr/>
            </w:pPr>
            <w:r w:rsidDel="00000000" w:rsidR="00000000" w:rsidRPr="00000000">
              <w:rPr>
                <w:rtl w:val="0"/>
              </w:rPr>
            </w:r>
          </w:p>
          <w:p w:rsidR="00000000" w:rsidDel="00000000" w:rsidP="00000000" w:rsidRDefault="00000000" w:rsidRPr="00000000" w14:paraId="000000C9">
            <w:pPr>
              <w:widowControl w:val="0"/>
              <w:tabs>
                <w:tab w:val="right" w:pos="9356"/>
              </w:tabs>
              <w:ind w:right="-41"/>
              <w:rPr/>
            </w:pPr>
            <w:r w:rsidDel="00000000" w:rsidR="00000000" w:rsidRPr="00000000">
              <w:rPr>
                <w:rtl w:val="0"/>
              </w:rPr>
            </w:r>
          </w:p>
          <w:p w:rsidR="00000000" w:rsidDel="00000000" w:rsidP="00000000" w:rsidRDefault="00000000" w:rsidRPr="00000000" w14:paraId="000000CA">
            <w:pPr>
              <w:widowControl w:val="0"/>
              <w:tabs>
                <w:tab w:val="right" w:pos="9356"/>
              </w:tabs>
              <w:ind w:right="-41"/>
              <w:rPr/>
            </w:pPr>
            <w:r w:rsidDel="00000000" w:rsidR="00000000" w:rsidRPr="00000000">
              <w:rPr>
                <w:rtl w:val="0"/>
              </w:rPr>
            </w:r>
          </w:p>
          <w:p w:rsidR="00000000" w:rsidDel="00000000" w:rsidP="00000000" w:rsidRDefault="00000000" w:rsidRPr="00000000" w14:paraId="000000CB">
            <w:pPr>
              <w:widowControl w:val="0"/>
              <w:tabs>
                <w:tab w:val="right" w:pos="9356"/>
              </w:tabs>
              <w:ind w:right="-41"/>
              <w:rPr/>
            </w:pPr>
            <w:r w:rsidDel="00000000" w:rsidR="00000000" w:rsidRPr="00000000">
              <w:rPr/>
              <w:pict>
                <v:shape id="_x0000_i1037" style="width:123.05pt;height:226.95pt" o:ole="" type="#_x0000_t75">
                  <v:imagedata r:id="rId25" o:title=""/>
                </v:shape>
                <o:OLEObject DrawAspect="Content" r:id="rId26" ObjectID="_1664168968" ProgID="FXDraw.Graphic" ShapeID="_x0000_i1037"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widowControl w:val="0"/>
              <w:tabs>
                <w:tab w:val="right" w:pos="9356"/>
              </w:tabs>
              <w:ind w:right="-41"/>
              <w:rPr/>
            </w:pPr>
            <w:sdt>
              <w:sdtPr>
                <w:tag w:val="goog_rdk_10"/>
              </w:sdtPr>
              <w:sdtContent>
                <w:r w:rsidDel="00000000" w:rsidR="00000000" w:rsidRPr="00000000">
                  <w:rPr>
                    <w:rFonts w:ascii="Arial Unicode MS" w:cs="Arial Unicode MS" w:eastAsia="Arial Unicode MS" w:hAnsi="Arial Unicode MS"/>
                    <w:rtl w:val="0"/>
                  </w:rPr>
                  <w:t xml:space="preserve">✓ uses line y=x</w:t>
                </w:r>
              </w:sdtContent>
            </w:sdt>
          </w:p>
          <w:p w:rsidR="00000000" w:rsidDel="00000000" w:rsidP="00000000" w:rsidRDefault="00000000" w:rsidRPr="00000000" w14:paraId="000000CE">
            <w:pPr>
              <w:widowControl w:val="0"/>
              <w:tabs>
                <w:tab w:val="right" w:pos="9356"/>
              </w:tabs>
              <w:ind w:right="-41"/>
              <w:rPr/>
            </w:pPr>
            <w:sdt>
              <w:sdtPr>
                <w:tag w:val="goog_rdk_11"/>
              </w:sdtPr>
              <w:sdtContent>
                <w:r w:rsidDel="00000000" w:rsidR="00000000" w:rsidRPr="00000000">
                  <w:rPr>
                    <w:rFonts w:ascii="Arial Unicode MS" w:cs="Arial Unicode MS" w:eastAsia="Arial Unicode MS" w:hAnsi="Arial Unicode MS"/>
                    <w:rtl w:val="0"/>
                  </w:rPr>
                  <w:t xml:space="preserve">✓ stops at origin or shows open circle</w:t>
                </w:r>
              </w:sdtContent>
            </w:sdt>
          </w:p>
          <w:p w:rsidR="00000000" w:rsidDel="00000000" w:rsidP="00000000" w:rsidRDefault="00000000" w:rsidRPr="00000000" w14:paraId="000000CF">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D0">
      <w:pPr>
        <w:tabs>
          <w:tab w:val="right" w:pos="9360"/>
        </w:tabs>
        <w:ind w:left="720" w:hanging="720"/>
        <w:rPr/>
      </w:pPr>
      <w:r w:rsidDel="00000000" w:rsidR="00000000" w:rsidRPr="00000000">
        <w:rPr>
          <w:rtl w:val="0"/>
        </w:rPr>
      </w:r>
    </w:p>
    <w:p w:rsidR="00000000" w:rsidDel="00000000" w:rsidP="00000000" w:rsidRDefault="00000000" w:rsidRPr="00000000" w14:paraId="000000D1">
      <w:pPr>
        <w:tabs>
          <w:tab w:val="right" w:pos="9360"/>
        </w:tabs>
        <w:ind w:left="720" w:hanging="720"/>
        <w:rPr/>
      </w:pPr>
      <w:r w:rsidDel="00000000" w:rsidR="00000000" w:rsidRPr="00000000">
        <w:rPr>
          <w:rtl w:val="0"/>
        </w:rPr>
      </w:r>
    </w:p>
    <w:p w:rsidR="00000000" w:rsidDel="00000000" w:rsidP="00000000" w:rsidRDefault="00000000" w:rsidRPr="00000000" w14:paraId="000000D2">
      <w:pPr>
        <w:tabs>
          <w:tab w:val="right" w:pos="9360"/>
        </w:tabs>
        <w:ind w:left="720" w:hanging="720"/>
        <w:rPr/>
      </w:pPr>
      <w:r w:rsidDel="00000000" w:rsidR="00000000" w:rsidRPr="00000000">
        <w:rPr>
          <w:rtl w:val="0"/>
        </w:rPr>
        <w:t xml:space="preserve">(c)</w:t>
        <w:tab/>
        <w:t xml:space="preserve">Determine the equation of the solution curve that passes through A(2,2). </w:t>
        <w:tab/>
        <w:t xml:space="preserve">(3 marks)</w:t>
      </w:r>
    </w:p>
    <w:p w:rsidR="00000000" w:rsidDel="00000000" w:rsidP="00000000" w:rsidRDefault="00000000" w:rsidRPr="00000000" w14:paraId="000000D3">
      <w:pPr>
        <w:tabs>
          <w:tab w:val="right" w:pos="9356"/>
        </w:tabs>
        <w:ind w:left="709" w:hanging="709"/>
        <w:rPr/>
      </w:pPr>
      <w:r w:rsidDel="00000000" w:rsidR="00000000" w:rsidRPr="00000000">
        <w:rPr>
          <w:rtl w:val="0"/>
        </w:rPr>
      </w:r>
    </w:p>
    <w:p w:rsidR="00000000" w:rsidDel="00000000" w:rsidP="00000000" w:rsidRDefault="00000000" w:rsidRPr="00000000" w14:paraId="000000D4">
      <w:pPr>
        <w:tabs>
          <w:tab w:val="right" w:pos="9356"/>
        </w:tabs>
        <w:ind w:left="709" w:hanging="709"/>
        <w:rPr/>
      </w:pPr>
      <w:r w:rsidDel="00000000" w:rsidR="00000000" w:rsidRPr="00000000">
        <w:rPr>
          <w:rtl w:val="0"/>
        </w:rPr>
      </w:r>
    </w:p>
    <w:tbl>
      <w:tblPr>
        <w:tblStyle w:val="Table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widowControl w:val="0"/>
              <w:tabs>
                <w:tab w:val="right" w:pos="9356"/>
              </w:tabs>
              <w:ind w:right="-41"/>
              <w:rPr/>
            </w:pPr>
            <w:r w:rsidDel="00000000" w:rsidR="00000000" w:rsidRPr="00000000">
              <w:rPr>
                <w:rtl w:val="0"/>
              </w:rPr>
            </w:r>
          </w:p>
          <w:p w:rsidR="00000000" w:rsidDel="00000000" w:rsidP="00000000" w:rsidRDefault="00000000" w:rsidRPr="00000000" w14:paraId="000000D7">
            <w:pPr>
              <w:widowControl w:val="0"/>
              <w:tabs>
                <w:tab w:val="right" w:pos="9356"/>
              </w:tabs>
              <w:ind w:right="-41"/>
              <w:rPr/>
            </w:pPr>
            <w:r w:rsidDel="00000000" w:rsidR="00000000" w:rsidRPr="00000000">
              <w:rPr>
                <w:sz w:val="36.66666666666667"/>
                <w:szCs w:val="36.66666666666667"/>
                <w:vertAlign w:val="subscript"/>
              </w:rPr>
              <w:pict>
                <v:shape id="_x0000_i1038" style="width:65.1pt;height:128.05pt" o:ole="" type="#_x0000_t75">
                  <v:imagedata r:id="rId27" o:title=""/>
                </v:shape>
                <o:OLEObject DrawAspect="Content" r:id="rId28" ObjectID="_1664168969" ProgID="Equation.DSMT4" ShapeID="_x0000_i1038" Type="Embed"/>
              </w:pict>
            </w:r>
            <w:r w:rsidDel="00000000" w:rsidR="00000000" w:rsidRPr="00000000">
              <w:rPr>
                <w:rtl w:val="0"/>
              </w:rPr>
            </w:r>
          </w:p>
          <w:p w:rsidR="00000000" w:rsidDel="00000000" w:rsidP="00000000" w:rsidRDefault="00000000" w:rsidRPr="00000000" w14:paraId="000000D8">
            <w:pPr>
              <w:widowControl w:val="0"/>
              <w:tabs>
                <w:tab w:val="right" w:pos="9356"/>
              </w:tabs>
              <w:ind w:right="-41"/>
              <w:rPr/>
            </w:pPr>
            <w:r w:rsidDel="00000000" w:rsidR="00000000" w:rsidRPr="00000000">
              <w:rPr>
                <w:rtl w:val="0"/>
              </w:rPr>
            </w:r>
          </w:p>
          <w:p w:rsidR="00000000" w:rsidDel="00000000" w:rsidP="00000000" w:rsidRDefault="00000000" w:rsidRPr="00000000" w14:paraId="000000D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widowControl w:val="0"/>
              <w:tabs>
                <w:tab w:val="right" w:pos="9356"/>
              </w:tabs>
              <w:ind w:right="-41"/>
              <w:rPr/>
            </w:pPr>
            <w:sdt>
              <w:sdtPr>
                <w:tag w:val="goog_rdk_12"/>
              </w:sdtPr>
              <w:sdtContent>
                <w:r w:rsidDel="00000000" w:rsidR="00000000" w:rsidRPr="00000000">
                  <w:rPr>
                    <w:rFonts w:ascii="Arial Unicode MS" w:cs="Arial Unicode MS" w:eastAsia="Arial Unicode MS" w:hAnsi="Arial Unicode MS"/>
                    <w:rtl w:val="0"/>
                  </w:rPr>
                  <w:t xml:space="preserve">✓ separates variables</w:t>
                </w:r>
              </w:sdtContent>
            </w:sdt>
          </w:p>
          <w:p w:rsidR="00000000" w:rsidDel="00000000" w:rsidP="00000000" w:rsidRDefault="00000000" w:rsidRPr="00000000" w14:paraId="000000DC">
            <w:pPr>
              <w:widowControl w:val="0"/>
              <w:tabs>
                <w:tab w:val="right" w:pos="9356"/>
              </w:tabs>
              <w:ind w:right="-41"/>
              <w:rPr/>
            </w:pPr>
            <w:sdt>
              <w:sdtPr>
                <w:tag w:val="goog_rdk_13"/>
              </w:sdtPr>
              <w:sdtContent>
                <w:r w:rsidDel="00000000" w:rsidR="00000000" w:rsidRPr="00000000">
                  <w:rPr>
                    <w:rFonts w:ascii="Arial Unicode MS" w:cs="Arial Unicode MS" w:eastAsia="Arial Unicode MS" w:hAnsi="Arial Unicode MS"/>
                    <w:rtl w:val="0"/>
                  </w:rPr>
                  <w:t xml:space="preserve">✓ solves for general solution</w:t>
                </w:r>
              </w:sdtContent>
            </w:sdt>
          </w:p>
          <w:p w:rsidR="00000000" w:rsidDel="00000000" w:rsidP="00000000" w:rsidRDefault="00000000" w:rsidRPr="00000000" w14:paraId="000000DD">
            <w:pPr>
              <w:widowControl w:val="0"/>
              <w:tabs>
                <w:tab w:val="right" w:pos="9356"/>
              </w:tabs>
              <w:ind w:right="-41"/>
              <w:rPr/>
            </w:pPr>
            <w:sdt>
              <w:sdtPr>
                <w:tag w:val="goog_rdk_14"/>
              </w:sdtPr>
              <w:sdtContent>
                <w:r w:rsidDel="00000000" w:rsidR="00000000" w:rsidRPr="00000000">
                  <w:rPr>
                    <w:rFonts w:ascii="Arial Unicode MS" w:cs="Arial Unicode MS" w:eastAsia="Arial Unicode MS" w:hAnsi="Arial Unicode MS"/>
                    <w:rtl w:val="0"/>
                  </w:rPr>
                  <w:t xml:space="preserve">✓ solves for constant and states that the value is zero</w:t>
                </w:r>
              </w:sdtContent>
            </w:sdt>
          </w:p>
          <w:p w:rsidR="00000000" w:rsidDel="00000000" w:rsidP="00000000" w:rsidRDefault="00000000" w:rsidRPr="00000000" w14:paraId="000000D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DF">
      <w:pPr>
        <w:ind w:left="720" w:hanging="72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0">
      <w:pPr>
        <w:tabs>
          <w:tab w:val="right" w:pos="9356"/>
        </w:tabs>
        <w:rPr>
          <w:b w:val="1"/>
        </w:rPr>
      </w:pPr>
      <w:r w:rsidDel="00000000" w:rsidR="00000000" w:rsidRPr="00000000">
        <w:rPr>
          <w:b w:val="1"/>
          <w:rtl w:val="0"/>
        </w:rPr>
        <w:t xml:space="preserve">Question 10</w:t>
        <w:tab/>
        <w:t xml:space="preserve">(10 marks)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tabs>
          <w:tab w:val="right" w:pos="9356"/>
        </w:tabs>
        <w:ind w:left="709" w:hanging="709"/>
        <w:rPr/>
      </w:pPr>
      <w:r w:rsidDel="00000000" w:rsidR="00000000" w:rsidRPr="00000000">
        <w:rPr>
          <w:rtl w:val="0"/>
        </w:rPr>
        <w:t xml:space="preserve">Consider </w:t>
      </w:r>
      <w:r w:rsidDel="00000000" w:rsidR="00000000" w:rsidRPr="00000000">
        <w:rPr>
          <w:sz w:val="36.66666666666667"/>
          <w:szCs w:val="36.66666666666667"/>
          <w:vertAlign w:val="subscript"/>
        </w:rPr>
        <w:pict>
          <v:shape id="_x0000_i1039" style="width:51.05pt;height:15.95pt" o:ole="" type="#_x0000_t75">
            <v:imagedata r:id="rId29" o:title=""/>
          </v:shape>
          <o:OLEObject DrawAspect="Content" r:id="rId30" ObjectID="_1664168970" ProgID="Equation.DSMT4" ShapeID="_x0000_i1039" Type="Embed"/>
        </w:pict>
      </w:r>
      <w:r w:rsidDel="00000000" w:rsidR="00000000" w:rsidRPr="00000000">
        <w:rPr>
          <w:rtl w:val="0"/>
        </w:rPr>
        <w:t xml:space="preserve">.</w:t>
      </w:r>
    </w:p>
    <w:p w:rsidR="00000000" w:rsidDel="00000000" w:rsidP="00000000" w:rsidRDefault="00000000" w:rsidRPr="00000000" w14:paraId="000000E3">
      <w:pPr>
        <w:tabs>
          <w:tab w:val="right" w:pos="9356"/>
        </w:tabs>
        <w:ind w:left="709" w:hanging="709"/>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all roots to the above equation in polar form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0" style="width:46pt;height:14.1pt" o:ole="" type="#_x0000_t75">
            <v:imagedata r:id="rId31" o:title=""/>
          </v:shape>
          <o:OLEObject DrawAspect="Content" r:id="rId32" ObjectID="_1664168971" ProgID="Equation.DSMT4" ShapeID="_x0000_i104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1" style="width:56.05pt;height:14.1pt" o:ole="" type="#_x0000_t75">
            <v:imagedata r:id="rId33" o:title=""/>
          </v:shape>
          <o:OLEObject DrawAspect="Content" r:id="rId34" ObjectID="_1664168972" ProgID="Equation.DSMT4" ShapeID="_x0000_i104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 marks)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widowControl w:val="0"/>
              <w:tabs>
                <w:tab w:val="right" w:pos="9356"/>
              </w:tabs>
              <w:ind w:right="-41"/>
              <w:rPr/>
            </w:pPr>
            <w:r w:rsidDel="00000000" w:rsidR="00000000" w:rsidRPr="00000000">
              <w:rPr>
                <w:rtl w:val="0"/>
              </w:rPr>
            </w:r>
          </w:p>
          <w:p w:rsidR="00000000" w:rsidDel="00000000" w:rsidP="00000000" w:rsidRDefault="00000000" w:rsidRPr="00000000" w14:paraId="000000EB">
            <w:pPr>
              <w:widowControl w:val="0"/>
              <w:tabs>
                <w:tab w:val="right" w:pos="9356"/>
              </w:tabs>
              <w:ind w:right="-41"/>
              <w:rPr/>
            </w:pPr>
            <w:r w:rsidDel="00000000" w:rsidR="00000000" w:rsidRPr="00000000">
              <w:rPr>
                <w:sz w:val="36.66666666666667"/>
                <w:szCs w:val="36.66666666666667"/>
                <w:vertAlign w:val="subscript"/>
              </w:rPr>
              <w:pict>
                <v:shape id="_x0000_i1042" style="width:217.9pt;height:308.05pt" o:ole="" type="#_x0000_t75">
                  <v:imagedata r:id="rId35" o:title=""/>
                </v:shape>
                <o:OLEObject DrawAspect="Content" r:id="rId36" ObjectID="_1664168973" ProgID="Equation.DSMT4" ShapeID="_x0000_i1042" Type="Embed"/>
              </w:pict>
            </w:r>
            <w:r w:rsidDel="00000000" w:rsidR="00000000" w:rsidRPr="00000000">
              <w:rPr>
                <w:rtl w:val="0"/>
              </w:rPr>
            </w:r>
          </w:p>
          <w:p w:rsidR="00000000" w:rsidDel="00000000" w:rsidP="00000000" w:rsidRDefault="00000000" w:rsidRPr="00000000" w14:paraId="000000EC">
            <w:pPr>
              <w:widowControl w:val="0"/>
              <w:tabs>
                <w:tab w:val="right" w:pos="9356"/>
              </w:tabs>
              <w:ind w:right="-41"/>
              <w:rPr/>
            </w:pPr>
            <w:r w:rsidDel="00000000" w:rsidR="00000000" w:rsidRPr="00000000">
              <w:rPr>
                <w:rtl w:val="0"/>
              </w:rPr>
            </w:r>
          </w:p>
          <w:p w:rsidR="00000000" w:rsidDel="00000000" w:rsidP="00000000" w:rsidRDefault="00000000" w:rsidRPr="00000000" w14:paraId="000000ED">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widowControl w:val="0"/>
              <w:tabs>
                <w:tab w:val="right" w:pos="9356"/>
              </w:tabs>
              <w:ind w:right="-41"/>
              <w:rPr/>
            </w:pPr>
            <w:sdt>
              <w:sdtPr>
                <w:tag w:val="goog_rdk_15"/>
              </w:sdtPr>
              <w:sdtContent>
                <w:r w:rsidDel="00000000" w:rsidR="00000000" w:rsidRPr="00000000">
                  <w:rPr>
                    <w:rFonts w:ascii="Arial Unicode MS" w:cs="Arial Unicode MS" w:eastAsia="Arial Unicode MS" w:hAnsi="Arial Unicode MS"/>
                    <w:rtl w:val="0"/>
                  </w:rPr>
                  <w:t xml:space="preserve">✓ uses De Moivres </w:t>
                </w:r>
              </w:sdtContent>
            </w:sdt>
          </w:p>
          <w:p w:rsidR="00000000" w:rsidDel="00000000" w:rsidP="00000000" w:rsidRDefault="00000000" w:rsidRPr="00000000" w14:paraId="000000F0">
            <w:pPr>
              <w:widowControl w:val="0"/>
              <w:tabs>
                <w:tab w:val="right" w:pos="9356"/>
              </w:tabs>
              <w:ind w:right="-41"/>
              <w:rPr/>
            </w:pPr>
            <w:sdt>
              <w:sdtPr>
                <w:tag w:val="goog_rdk_16"/>
              </w:sdtPr>
              <w:sdtContent>
                <w:r w:rsidDel="00000000" w:rsidR="00000000" w:rsidRPr="00000000">
                  <w:rPr>
                    <w:rFonts w:ascii="Arial Unicode MS" w:cs="Arial Unicode MS" w:eastAsia="Arial Unicode MS" w:hAnsi="Arial Unicode MS"/>
                    <w:rtl w:val="0"/>
                  </w:rPr>
                  <w:t xml:space="preserve">✓ uses polar form</w:t>
                </w:r>
              </w:sdtContent>
            </w:sdt>
          </w:p>
          <w:p w:rsidR="00000000" w:rsidDel="00000000" w:rsidP="00000000" w:rsidRDefault="00000000" w:rsidRPr="00000000" w14:paraId="000000F1">
            <w:pPr>
              <w:widowControl w:val="0"/>
              <w:tabs>
                <w:tab w:val="right" w:pos="9356"/>
              </w:tabs>
              <w:ind w:right="-41"/>
              <w:rPr/>
            </w:pPr>
            <w:sdt>
              <w:sdtPr>
                <w:tag w:val="goog_rdk_17"/>
              </w:sdtPr>
              <w:sdtContent>
                <w:r w:rsidDel="00000000" w:rsidR="00000000" w:rsidRPr="00000000">
                  <w:rPr>
                    <w:rFonts w:ascii="Arial Unicode MS" w:cs="Arial Unicode MS" w:eastAsia="Arial Unicode MS" w:hAnsi="Arial Unicode MS"/>
                    <w:rtl w:val="0"/>
                  </w:rPr>
                  <w:t xml:space="preserve">✓ uses correct mod for all 6 roots</w:t>
                </w:r>
              </w:sdtContent>
            </w:sdt>
          </w:p>
          <w:p w:rsidR="00000000" w:rsidDel="00000000" w:rsidP="00000000" w:rsidRDefault="00000000" w:rsidRPr="00000000" w14:paraId="000000F2">
            <w:pPr>
              <w:widowControl w:val="0"/>
              <w:tabs>
                <w:tab w:val="right" w:pos="9356"/>
              </w:tabs>
              <w:ind w:right="-41"/>
              <w:rPr>
                <w:rFonts w:ascii="Times" w:cs="Times" w:eastAsia="Times" w:hAnsi="Times"/>
                <w:sz w:val="18"/>
                <w:szCs w:val="18"/>
              </w:rPr>
            </w:pPr>
            <w:sdt>
              <w:sdtPr>
                <w:tag w:val="goog_rdk_18"/>
              </w:sdtPr>
              <w:sdtContent>
                <w:r w:rsidDel="00000000" w:rsidR="00000000" w:rsidRPr="00000000">
                  <w:rPr>
                    <w:rFonts w:ascii="Arial Unicode MS" w:cs="Arial Unicode MS" w:eastAsia="Arial Unicode MS" w:hAnsi="Arial Unicode MS"/>
                    <w:rtl w:val="0"/>
                  </w:rPr>
                  <w:t xml:space="preserve">✓ uses principal argument for all 6 roots</w:t>
                </w:r>
              </w:sdtContent>
            </w:sdt>
            <w:r w:rsidDel="00000000" w:rsidR="00000000" w:rsidRPr="00000000">
              <w:rPr>
                <w:rtl w:val="0"/>
              </w:rPr>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tabs>
          <w:tab w:val="right" w:pos="9356"/>
        </w:tabs>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all roots on the diagram below. </w:t>
        <w:tab/>
        <w:t xml:space="preserve">(3 marks)</w:t>
      </w:r>
    </w:p>
    <w:p w:rsidR="00000000" w:rsidDel="00000000" w:rsidP="00000000" w:rsidRDefault="00000000" w:rsidRPr="00000000" w14:paraId="000000F8">
      <w:pPr>
        <w:tabs>
          <w:tab w:val="right" w:pos="9356"/>
        </w:tabs>
        <w:rPr/>
      </w:pPr>
      <w:r w:rsidDel="00000000" w:rsidR="00000000" w:rsidRPr="00000000">
        <w:rPr>
          <w:rtl w:val="0"/>
        </w:rPr>
      </w:r>
    </w:p>
    <w:p w:rsidR="00000000" w:rsidDel="00000000" w:rsidP="00000000" w:rsidRDefault="00000000" w:rsidRPr="00000000" w14:paraId="000000F9">
      <w:pPr>
        <w:tabs>
          <w:tab w:val="right" w:pos="9356"/>
        </w:tabs>
        <w:rPr/>
      </w:pPr>
      <w:r w:rsidDel="00000000" w:rsidR="00000000" w:rsidRPr="00000000">
        <w:rPr>
          <w:rtl w:val="0"/>
        </w:rPr>
      </w:r>
    </w:p>
    <w:p w:rsidR="00000000" w:rsidDel="00000000" w:rsidP="00000000" w:rsidRDefault="00000000" w:rsidRPr="00000000" w14:paraId="000000FA">
      <w:pPr>
        <w:tabs>
          <w:tab w:val="right" w:pos="9356"/>
        </w:tabs>
        <w:rPr/>
      </w:pPr>
      <w:r w:rsidDel="00000000" w:rsidR="00000000" w:rsidRPr="00000000">
        <w:rPr>
          <w:rtl w:val="0"/>
        </w:rPr>
      </w:r>
    </w:p>
    <w:tbl>
      <w:tblPr>
        <w:tblStyle w:val="Table1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widowControl w:val="0"/>
              <w:tabs>
                <w:tab w:val="right" w:pos="9356"/>
              </w:tabs>
              <w:ind w:right="-41"/>
              <w:rPr/>
            </w:pPr>
            <w:r w:rsidDel="00000000" w:rsidR="00000000" w:rsidRPr="00000000">
              <w:rPr>
                <w:rtl w:val="0"/>
              </w:rPr>
            </w:r>
          </w:p>
          <w:p w:rsidR="00000000" w:rsidDel="00000000" w:rsidP="00000000" w:rsidRDefault="00000000" w:rsidRPr="00000000" w14:paraId="000000FD">
            <w:pPr>
              <w:widowControl w:val="0"/>
              <w:tabs>
                <w:tab w:val="right" w:pos="9356"/>
              </w:tabs>
              <w:ind w:right="-41"/>
              <w:rPr/>
            </w:pPr>
            <w:r w:rsidDel="00000000" w:rsidR="00000000" w:rsidRPr="00000000">
              <w:rPr/>
              <w:pict>
                <v:shape id="_x0000_i1043" style="width:215.35pt;height:186.55pt" o:ole="" type="#_x0000_t75">
                  <v:imagedata r:id="rId37" o:title=""/>
                </v:shape>
                <o:OLEObject DrawAspect="Content" r:id="rId38" ObjectID="_1664168974" ProgID="FXDraw.Graphic" ShapeID="_x0000_i1043" Type="Embed"/>
              </w:pict>
            </w:r>
            <w:r w:rsidDel="00000000" w:rsidR="00000000" w:rsidRPr="00000000">
              <w:rPr>
                <w:rtl w:val="0"/>
              </w:rPr>
            </w:r>
          </w:p>
          <w:p w:rsidR="00000000" w:rsidDel="00000000" w:rsidP="00000000" w:rsidRDefault="00000000" w:rsidRPr="00000000" w14:paraId="000000FE">
            <w:pPr>
              <w:widowControl w:val="0"/>
              <w:tabs>
                <w:tab w:val="right" w:pos="9356"/>
              </w:tabs>
              <w:ind w:right="-41"/>
              <w:rPr/>
            </w:pPr>
            <w:r w:rsidDel="00000000" w:rsidR="00000000" w:rsidRPr="00000000">
              <w:rPr>
                <w:rtl w:val="0"/>
              </w:rPr>
            </w:r>
          </w:p>
          <w:p w:rsidR="00000000" w:rsidDel="00000000" w:rsidP="00000000" w:rsidRDefault="00000000" w:rsidRPr="00000000" w14:paraId="000000FF">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widowControl w:val="0"/>
              <w:tabs>
                <w:tab w:val="right" w:pos="9356"/>
              </w:tabs>
              <w:ind w:right="-41"/>
              <w:rPr/>
            </w:pPr>
            <w:sdt>
              <w:sdtPr>
                <w:tag w:val="goog_rdk_19"/>
              </w:sdtPr>
              <w:sdtContent>
                <w:r w:rsidDel="00000000" w:rsidR="00000000" w:rsidRPr="00000000">
                  <w:rPr>
                    <w:rFonts w:ascii="Arial Unicode MS" w:cs="Arial Unicode MS" w:eastAsia="Arial Unicode MS" w:hAnsi="Arial Unicode MS"/>
                    <w:rtl w:val="0"/>
                  </w:rPr>
                  <w:t xml:space="preserve">✓ states scale</w:t>
                </w:r>
              </w:sdtContent>
            </w:sdt>
          </w:p>
          <w:p w:rsidR="00000000" w:rsidDel="00000000" w:rsidP="00000000" w:rsidRDefault="00000000" w:rsidRPr="00000000" w14:paraId="00000102">
            <w:pPr>
              <w:widowControl w:val="0"/>
              <w:tabs>
                <w:tab w:val="right" w:pos="9356"/>
              </w:tabs>
              <w:ind w:right="-41"/>
              <w:rPr/>
            </w:pPr>
            <w:sdt>
              <w:sdtPr>
                <w:tag w:val="goog_rdk_20"/>
              </w:sdtPr>
              <w:sdtContent>
                <w:r w:rsidDel="00000000" w:rsidR="00000000" w:rsidRPr="00000000">
                  <w:rPr>
                    <w:rFonts w:ascii="Arial Unicode MS" w:cs="Arial Unicode MS" w:eastAsia="Arial Unicode MS" w:hAnsi="Arial Unicode MS"/>
                    <w:rtl w:val="0"/>
                  </w:rPr>
                  <w:t xml:space="preserve">✓ six dots equally spaced</w:t>
                </w:r>
              </w:sdtContent>
            </w:sdt>
          </w:p>
          <w:p w:rsidR="00000000" w:rsidDel="00000000" w:rsidP="00000000" w:rsidRDefault="00000000" w:rsidRPr="00000000" w14:paraId="00000103">
            <w:pPr>
              <w:widowControl w:val="0"/>
              <w:tabs>
                <w:tab w:val="right" w:pos="9356"/>
              </w:tabs>
              <w:ind w:right="-41"/>
              <w:rPr/>
            </w:pPr>
            <w:sdt>
              <w:sdtPr>
                <w:tag w:val="goog_rdk_21"/>
              </w:sdtPr>
              <w:sdtContent>
                <w:r w:rsidDel="00000000" w:rsidR="00000000" w:rsidRPr="00000000">
                  <w:rPr>
                    <w:rFonts w:ascii="Arial Unicode MS" w:cs="Arial Unicode MS" w:eastAsia="Arial Unicode MS" w:hAnsi="Arial Unicode MS"/>
                    <w:rtl w:val="0"/>
                  </w:rPr>
                  <w:t xml:space="preserve">✓ all at correct position</w:t>
                </w:r>
              </w:sdtContent>
            </w:sdt>
          </w:p>
          <w:p w:rsidR="00000000" w:rsidDel="00000000" w:rsidP="00000000" w:rsidRDefault="00000000" w:rsidRPr="00000000" w14:paraId="00000104">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05">
      <w:pPr>
        <w:tabs>
          <w:tab w:val="right" w:pos="9356"/>
        </w:tabs>
        <w:rPr/>
      </w:pPr>
      <w:r w:rsidDel="00000000" w:rsidR="00000000" w:rsidRPr="00000000">
        <w:rPr>
          <w:rtl w:val="0"/>
        </w:rPr>
      </w:r>
    </w:p>
    <w:p w:rsidR="00000000" w:rsidDel="00000000" w:rsidP="00000000" w:rsidRDefault="00000000" w:rsidRPr="00000000" w14:paraId="00000106">
      <w:pPr>
        <w:tabs>
          <w:tab w:val="right" w:pos="9356"/>
        </w:tabs>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Joining these roots will form a polygon, determine the area of this polygon.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 marks)</w:t>
      </w:r>
    </w:p>
    <w:p w:rsidR="00000000" w:rsidDel="00000000" w:rsidP="00000000" w:rsidRDefault="00000000" w:rsidRPr="00000000" w14:paraId="00000109">
      <w:pPr>
        <w:tabs>
          <w:tab w:val="right" w:pos="9356"/>
        </w:tabs>
        <w:rPr/>
      </w:pPr>
      <w:r w:rsidDel="00000000" w:rsidR="00000000" w:rsidRPr="00000000">
        <w:rPr>
          <w:rtl w:val="0"/>
        </w:rPr>
      </w:r>
    </w:p>
    <w:p w:rsidR="00000000" w:rsidDel="00000000" w:rsidP="00000000" w:rsidRDefault="00000000" w:rsidRPr="00000000" w14:paraId="0000010A">
      <w:pPr>
        <w:tabs>
          <w:tab w:val="right" w:pos="9356"/>
        </w:tabs>
        <w:ind w:left="709" w:hanging="709"/>
        <w:rPr/>
      </w:pPr>
      <w:r w:rsidDel="00000000" w:rsidR="00000000" w:rsidRPr="00000000">
        <w:rPr>
          <w:rtl w:val="0"/>
        </w:rPr>
      </w:r>
    </w:p>
    <w:tbl>
      <w:tblPr>
        <w:tblStyle w:val="Table1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widowControl w:val="0"/>
              <w:tabs>
                <w:tab w:val="right" w:pos="9356"/>
              </w:tabs>
              <w:ind w:right="-41"/>
              <w:rPr/>
            </w:pPr>
            <w:r w:rsidDel="00000000" w:rsidR="00000000" w:rsidRPr="00000000">
              <w:rPr>
                <w:rtl w:val="0"/>
              </w:rPr>
            </w:r>
          </w:p>
          <w:p w:rsidR="00000000" w:rsidDel="00000000" w:rsidP="00000000" w:rsidRDefault="00000000" w:rsidRPr="00000000" w14:paraId="0000010D">
            <w:pPr>
              <w:widowControl w:val="0"/>
              <w:tabs>
                <w:tab w:val="right" w:pos="9356"/>
              </w:tabs>
              <w:ind w:right="-41"/>
              <w:rPr/>
            </w:pPr>
            <w:r w:rsidDel="00000000" w:rsidR="00000000" w:rsidRPr="00000000">
              <w:rPr/>
              <w:drawing>
                <wp:inline distB="0" distT="0" distL="0" distR="0">
                  <wp:extent cx="4610100" cy="4489450"/>
                  <wp:effectExtent b="0" l="0" r="0" t="0"/>
                  <wp:docPr id="34" name="image86.png"/>
                  <a:graphic>
                    <a:graphicData uri="http://schemas.openxmlformats.org/drawingml/2006/picture">
                      <pic:pic>
                        <pic:nvPicPr>
                          <pic:cNvPr id="0" name="image86.png"/>
                          <pic:cNvPicPr preferRelativeResize="0"/>
                        </pic:nvPicPr>
                        <pic:blipFill>
                          <a:blip r:embed="rId156"/>
                          <a:srcRect b="40787" l="0" r="0" t="0"/>
                          <a:stretch>
                            <a:fillRect/>
                          </a:stretch>
                        </pic:blipFill>
                        <pic:spPr>
                          <a:xfrm>
                            <a:off x="0" y="0"/>
                            <a:ext cx="4610100" cy="448945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widowControl w:val="0"/>
              <w:tabs>
                <w:tab w:val="right" w:pos="9356"/>
              </w:tabs>
              <w:ind w:right="-41"/>
              <w:rPr/>
            </w:pPr>
            <w:r w:rsidDel="00000000" w:rsidR="00000000" w:rsidRPr="00000000">
              <w:rPr>
                <w:rtl w:val="0"/>
              </w:rPr>
            </w:r>
          </w:p>
          <w:p w:rsidR="00000000" w:rsidDel="00000000" w:rsidP="00000000" w:rsidRDefault="00000000" w:rsidRPr="00000000" w14:paraId="0000010F">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widowControl w:val="0"/>
              <w:tabs>
                <w:tab w:val="right" w:pos="9356"/>
              </w:tabs>
              <w:ind w:right="-41"/>
              <w:rPr/>
            </w:pPr>
            <w:sdt>
              <w:sdtPr>
                <w:tag w:val="goog_rdk_22"/>
              </w:sdtPr>
              <w:sdtContent>
                <w:r w:rsidDel="00000000" w:rsidR="00000000" w:rsidRPr="00000000">
                  <w:rPr>
                    <w:rFonts w:ascii="Arial Unicode MS" w:cs="Arial Unicode MS" w:eastAsia="Arial Unicode MS" w:hAnsi="Arial Unicode MS"/>
                    <w:rtl w:val="0"/>
                  </w:rPr>
                  <w:t xml:space="preserve">✓ uses 6 equilateral triangles</w:t>
                </w:r>
              </w:sdtContent>
            </w:sdt>
          </w:p>
          <w:p w:rsidR="00000000" w:rsidDel="00000000" w:rsidP="00000000" w:rsidRDefault="00000000" w:rsidRPr="00000000" w14:paraId="00000112">
            <w:pPr>
              <w:widowControl w:val="0"/>
              <w:tabs>
                <w:tab w:val="right" w:pos="9356"/>
              </w:tabs>
              <w:ind w:right="-41"/>
              <w:rPr/>
            </w:pPr>
            <w:sdt>
              <w:sdtPr>
                <w:tag w:val="goog_rdk_23"/>
              </w:sdtPr>
              <w:sdtContent>
                <w:r w:rsidDel="00000000" w:rsidR="00000000" w:rsidRPr="00000000">
                  <w:rPr>
                    <w:rFonts w:ascii="Arial Unicode MS" w:cs="Arial Unicode MS" w:eastAsia="Arial Unicode MS" w:hAnsi="Arial Unicode MS"/>
                    <w:rtl w:val="0"/>
                  </w:rPr>
                  <w:t xml:space="preserve">✓ uses mod of roots for side lengths</w:t>
                </w:r>
              </w:sdtContent>
            </w:sdt>
          </w:p>
          <w:p w:rsidR="00000000" w:rsidDel="00000000" w:rsidP="00000000" w:rsidRDefault="00000000" w:rsidRPr="00000000" w14:paraId="00000113">
            <w:pPr>
              <w:widowControl w:val="0"/>
              <w:tabs>
                <w:tab w:val="right" w:pos="9356"/>
              </w:tabs>
              <w:ind w:right="-41"/>
              <w:rPr/>
            </w:pPr>
            <w:sdt>
              <w:sdtPr>
                <w:tag w:val="goog_rdk_24"/>
              </w:sdtPr>
              <w:sdtContent>
                <w:r w:rsidDel="00000000" w:rsidR="00000000" w:rsidRPr="00000000">
                  <w:rPr>
                    <w:rFonts w:ascii="Arial Unicode MS" w:cs="Arial Unicode MS" w:eastAsia="Arial Unicode MS" w:hAnsi="Arial Unicode MS"/>
                    <w:rtl w:val="0"/>
                  </w:rPr>
                  <w:t xml:space="preserve">✓ determines approx. area or exact</w:t>
                </w:r>
              </w:sdtContent>
            </w:sdt>
          </w:p>
          <w:p w:rsidR="00000000" w:rsidDel="00000000" w:rsidP="00000000" w:rsidRDefault="00000000" w:rsidRPr="00000000" w14:paraId="00000114">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15">
      <w:pPr>
        <w:rPr>
          <w:b w:val="1"/>
        </w:rPr>
      </w:pPr>
      <w:r w:rsidDel="00000000" w:rsidR="00000000" w:rsidRPr="00000000">
        <w:rPr>
          <w:rtl w:val="0"/>
        </w:rPr>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rPr>
          <w:b w:val="1"/>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rtl w:val="0"/>
        </w:rPr>
      </w:r>
    </w:p>
    <w:p w:rsidR="00000000" w:rsidDel="00000000" w:rsidP="00000000" w:rsidRDefault="00000000" w:rsidRPr="00000000" w14:paraId="00000125">
      <w:pPr>
        <w:rPr>
          <w:b w:val="1"/>
        </w:rPr>
      </w:pPr>
      <w:r w:rsidDel="00000000" w:rsidR="00000000" w:rsidRPr="00000000">
        <w:rPr>
          <w:rtl w:val="0"/>
        </w:rPr>
      </w:r>
    </w:p>
    <w:p w:rsidR="00000000" w:rsidDel="00000000" w:rsidP="00000000" w:rsidRDefault="00000000" w:rsidRPr="00000000" w14:paraId="00000126">
      <w:pPr>
        <w:rPr>
          <w:b w:val="1"/>
        </w:rPr>
      </w:pPr>
      <w:r w:rsidDel="00000000" w:rsidR="00000000" w:rsidRPr="00000000">
        <w:rPr>
          <w:rtl w:val="0"/>
        </w:rPr>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b w:val="1"/>
          <w:rtl w:val="0"/>
        </w:rPr>
        <w:t xml:space="preserve">Question 11</w:t>
        <w:tab/>
        <w:t xml:space="preserve">(8 marks)</w:t>
      </w:r>
    </w:p>
    <w:p w:rsidR="00000000" w:rsidDel="00000000" w:rsidP="00000000" w:rsidRDefault="00000000" w:rsidRPr="00000000" w14:paraId="0000012A">
      <w:pPr>
        <w:tabs>
          <w:tab w:val="left" w:pos="3828"/>
        </w:tabs>
        <w:rPr/>
      </w:pPr>
      <w:r w:rsidDel="00000000" w:rsidR="00000000" w:rsidRPr="00000000">
        <w:rPr>
          <w:rtl w:val="0"/>
        </w:rPr>
      </w:r>
    </w:p>
    <w:p w:rsidR="00000000" w:rsidDel="00000000" w:rsidP="00000000" w:rsidRDefault="00000000" w:rsidRPr="00000000" w14:paraId="0000012B">
      <w:pPr>
        <w:tabs>
          <w:tab w:val="right" w:pos="9356"/>
        </w:tabs>
        <w:rPr/>
      </w:pPr>
      <w:r w:rsidDel="00000000" w:rsidR="00000000" w:rsidRPr="00000000">
        <w:rPr>
          <w:rtl w:val="0"/>
        </w:rPr>
      </w:r>
    </w:p>
    <w:p w:rsidR="00000000" w:rsidDel="00000000" w:rsidP="00000000" w:rsidRDefault="00000000" w:rsidRPr="00000000" w14:paraId="0000012C">
      <w:pPr>
        <w:tabs>
          <w:tab w:val="right" w:pos="9356"/>
        </w:tabs>
        <w:rPr/>
      </w:pPr>
      <w:r w:rsidDel="00000000" w:rsidR="00000000" w:rsidRPr="00000000">
        <w:rPr>
          <w:rtl w:val="0"/>
        </w:rPr>
        <w:t xml:space="preserve">Consider the path of a stunt airplane that travels at a constant height according to the following position vector </w:t>
      </w:r>
      <w:r w:rsidDel="00000000" w:rsidR="00000000" w:rsidRPr="00000000">
        <w:rPr>
          <w:sz w:val="36.66666666666667"/>
          <w:szCs w:val="36.66666666666667"/>
          <w:vertAlign w:val="subscript"/>
        </w:rPr>
        <w:pict>
          <v:shape id="_x0000_i1044" style="width:62.9pt;height:50.1pt" o:ole="" type="#_x0000_t75">
            <v:imagedata r:id="rId39" o:title=""/>
          </v:shape>
          <o:OLEObject DrawAspect="Content" r:id="rId40" ObjectID="_1664168975" ProgID="Equation.DSMT4" ShapeID="_x0000_i1044" Type="Embed"/>
        </w:pict>
      </w:r>
      <w:r w:rsidDel="00000000" w:rsidR="00000000" w:rsidRPr="00000000">
        <w:rPr>
          <w:rtl w:val="0"/>
        </w:rPr>
        <w:t xml:space="preserve"> km at </w:t>
      </w:r>
      <w:r w:rsidDel="00000000" w:rsidR="00000000" w:rsidRPr="00000000">
        <w:rPr>
          <w:sz w:val="36.66666666666667"/>
          <w:szCs w:val="36.66666666666667"/>
          <w:vertAlign w:val="subscript"/>
        </w:rPr>
        <w:pict>
          <v:shape id="_x0000_i1045" style="width:6.9pt;height:11.9pt" o:ole="" type="#_x0000_t75">
            <v:imagedata r:id="rId41" o:title=""/>
          </v:shape>
          <o:OLEObject DrawAspect="Content" r:id="rId42" ObjectID="_1664168976" ProgID="Equation.DSMT4" ShapeID="_x0000_i1045" Type="Embed"/>
        </w:pict>
      </w:r>
      <w:r w:rsidDel="00000000" w:rsidR="00000000" w:rsidRPr="00000000">
        <w:rPr>
          <w:rtl w:val="0"/>
        </w:rPr>
        <w:t xml:space="preserve"> hours.</w:t>
      </w:r>
    </w:p>
    <w:p w:rsidR="00000000" w:rsidDel="00000000" w:rsidP="00000000" w:rsidRDefault="00000000" w:rsidRPr="00000000" w14:paraId="0000012D">
      <w:pPr>
        <w:tabs>
          <w:tab w:val="right" w:pos="9356"/>
        </w:tabs>
        <w:rPr/>
      </w:pPr>
      <w:r w:rsidDel="00000000" w:rsidR="00000000" w:rsidRPr="00000000">
        <w:rPr>
          <w:rtl w:val="0"/>
        </w:rPr>
      </w:r>
    </w:p>
    <w:p w:rsidR="00000000" w:rsidDel="00000000" w:rsidP="00000000" w:rsidRDefault="00000000" w:rsidRPr="00000000" w14:paraId="0000012E">
      <w:pPr>
        <w:tabs>
          <w:tab w:val="right" w:pos="9356"/>
        </w:tabs>
        <w:rPr/>
      </w:pPr>
      <w:r w:rsidDel="00000000" w:rsidR="00000000" w:rsidRPr="00000000">
        <w:rPr>
          <w:rtl w:val="0"/>
        </w:rPr>
      </w:r>
    </w:p>
    <w:p w:rsidR="00000000" w:rsidDel="00000000" w:rsidP="00000000" w:rsidRDefault="00000000" w:rsidRPr="00000000" w14:paraId="0000012F">
      <w:pPr>
        <w:tabs>
          <w:tab w:val="right" w:pos="9356"/>
        </w:tabs>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the starting point of the plane on the above diagram showing the direction of motion.</w:t>
        <w:tab/>
        <w:t xml:space="preserve">(2 marks)</w:t>
      </w:r>
    </w:p>
    <w:tbl>
      <w:tblPr>
        <w:tblStyle w:val="Table1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tabs>
                <w:tab w:val="right" w:pos="9356"/>
              </w:tabs>
              <w:ind w:right="-41"/>
              <w:rPr/>
            </w:pPr>
            <w:r w:rsidDel="00000000" w:rsidR="00000000" w:rsidRPr="00000000">
              <w:rPr>
                <w:sz w:val="36.66666666666667"/>
                <w:szCs w:val="36.66666666666667"/>
                <w:vertAlign w:val="subscript"/>
              </w:rPr>
              <w:pict>
                <v:shape id="_x0000_i1046" style="width:67.95pt;height:154pt" o:ole="" type="#_x0000_t75">
                  <v:imagedata r:id="rId43" o:title=""/>
                </v:shape>
                <o:OLEObject DrawAspect="Content" r:id="rId44" ObjectID="_1664168977" ProgID="Equation.DSMT4" ShapeID="_x0000_i1046" Type="Embed"/>
              </w:pict>
            </w:r>
            <w:r w:rsidDel="00000000" w:rsidR="00000000" w:rsidRPr="00000000">
              <w:rPr>
                <w:rtl w:val="0"/>
              </w:rPr>
            </w:r>
          </w:p>
          <w:p w:rsidR="00000000" w:rsidDel="00000000" w:rsidP="00000000" w:rsidRDefault="00000000" w:rsidRPr="00000000" w14:paraId="00000133">
            <w:pPr>
              <w:widowControl w:val="0"/>
              <w:tabs>
                <w:tab w:val="right" w:pos="9356"/>
              </w:tabs>
              <w:ind w:right="-41"/>
              <w:rPr/>
            </w:pPr>
            <w:r w:rsidDel="00000000" w:rsidR="00000000" w:rsidRPr="00000000">
              <w:rPr>
                <w:rtl w:val="0"/>
              </w:rPr>
            </w:r>
          </w:p>
          <w:p w:rsidR="00000000" w:rsidDel="00000000" w:rsidP="00000000" w:rsidRDefault="00000000" w:rsidRPr="00000000" w14:paraId="00000134">
            <w:pPr>
              <w:widowControl w:val="0"/>
              <w:tabs>
                <w:tab w:val="right" w:pos="9356"/>
              </w:tabs>
              <w:ind w:right="-41"/>
              <w:rPr/>
            </w:pPr>
            <w:r w:rsidDel="00000000" w:rsidR="00000000" w:rsidRPr="00000000">
              <w:rPr/>
              <w:pict>
                <v:shape id="_x0000_i1047" style="width:194.1pt;height:195.35pt" o:ole="" type="#_x0000_t75">
                  <v:imagedata r:id="rId45" o:title=""/>
                </v:shape>
                <o:OLEObject DrawAspect="Content" r:id="rId46" ObjectID="_1664168978" ProgID="FXDraw.Graphic" ShapeID="_x0000_i1047" Type="Embed"/>
              </w:pict>
            </w:r>
            <w:r w:rsidDel="00000000" w:rsidR="00000000" w:rsidRPr="00000000">
              <w:rPr>
                <w:rtl w:val="0"/>
              </w:rPr>
            </w:r>
          </w:p>
          <w:p w:rsidR="00000000" w:rsidDel="00000000" w:rsidP="00000000" w:rsidRDefault="00000000" w:rsidRPr="00000000" w14:paraId="0000013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widowControl w:val="0"/>
              <w:tabs>
                <w:tab w:val="right" w:pos="9356"/>
              </w:tabs>
              <w:ind w:right="-41"/>
              <w:rPr/>
            </w:pPr>
            <w:sdt>
              <w:sdtPr>
                <w:tag w:val="goog_rdk_25"/>
              </w:sdtPr>
              <w:sdtContent>
                <w:r w:rsidDel="00000000" w:rsidR="00000000" w:rsidRPr="00000000">
                  <w:rPr>
                    <w:rFonts w:ascii="Arial Unicode MS" w:cs="Arial Unicode MS" w:eastAsia="Arial Unicode MS" w:hAnsi="Arial Unicode MS"/>
                    <w:rtl w:val="0"/>
                  </w:rPr>
                  <w:t xml:space="preserve">✓ plots (0,4)</w:t>
                </w:r>
              </w:sdtContent>
            </w:sdt>
          </w:p>
          <w:p w:rsidR="00000000" w:rsidDel="00000000" w:rsidP="00000000" w:rsidRDefault="00000000" w:rsidRPr="00000000" w14:paraId="00000138">
            <w:pPr>
              <w:widowControl w:val="0"/>
              <w:tabs>
                <w:tab w:val="right" w:pos="9356"/>
              </w:tabs>
              <w:ind w:right="-41"/>
              <w:rPr/>
            </w:pPr>
            <w:sdt>
              <w:sdtPr>
                <w:tag w:val="goog_rdk_26"/>
              </w:sdtPr>
              <w:sdtContent>
                <w:r w:rsidDel="00000000" w:rsidR="00000000" w:rsidRPr="00000000">
                  <w:rPr>
                    <w:rFonts w:ascii="Arial Unicode MS" w:cs="Arial Unicode MS" w:eastAsia="Arial Unicode MS" w:hAnsi="Arial Unicode MS"/>
                    <w:rtl w:val="0"/>
                  </w:rPr>
                  <w:t xml:space="preserve">✓ shows arrow to the right</w:t>
                </w:r>
              </w:sdtContent>
            </w:sdt>
          </w:p>
          <w:p w:rsidR="00000000" w:rsidDel="00000000" w:rsidP="00000000" w:rsidRDefault="00000000" w:rsidRPr="00000000" w14:paraId="00000139">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3A">
      <w:pPr>
        <w:tabs>
          <w:tab w:val="right" w:pos="9356"/>
        </w:tabs>
        <w:rPr/>
      </w:pPr>
      <w:r w:rsidDel="00000000" w:rsidR="00000000" w:rsidRPr="00000000">
        <w:rPr>
          <w:rtl w:val="0"/>
        </w:rPr>
      </w:r>
    </w:p>
    <w:p w:rsidR="00000000" w:rsidDel="00000000" w:rsidP="00000000" w:rsidRDefault="00000000" w:rsidRPr="00000000" w14:paraId="0000013B">
      <w:pPr>
        <w:tabs>
          <w:tab w:val="right" w:pos="9356"/>
        </w:tabs>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initial acceleration. </w:t>
        <w:tab/>
        <w:t xml:space="preserve">(3 marks)</w:t>
      </w:r>
    </w:p>
    <w:p w:rsidR="00000000" w:rsidDel="00000000" w:rsidP="00000000" w:rsidRDefault="00000000" w:rsidRPr="00000000" w14:paraId="0000013D">
      <w:pPr>
        <w:tabs>
          <w:tab w:val="right" w:pos="9356"/>
        </w:tabs>
        <w:rPr/>
      </w:pPr>
      <w:r w:rsidDel="00000000" w:rsidR="00000000" w:rsidRPr="00000000">
        <w:rPr>
          <w:rtl w:val="0"/>
        </w:rPr>
      </w:r>
    </w:p>
    <w:p w:rsidR="00000000" w:rsidDel="00000000" w:rsidP="00000000" w:rsidRDefault="00000000" w:rsidRPr="00000000" w14:paraId="0000013E">
      <w:pPr>
        <w:tabs>
          <w:tab w:val="right" w:pos="9356"/>
        </w:tabs>
        <w:rPr/>
      </w:pPr>
      <w:r w:rsidDel="00000000" w:rsidR="00000000" w:rsidRPr="00000000">
        <w:rPr>
          <w:rtl w:val="0"/>
        </w:rPr>
      </w:r>
    </w:p>
    <w:p w:rsidR="00000000" w:rsidDel="00000000" w:rsidP="00000000" w:rsidRDefault="00000000" w:rsidRPr="00000000" w14:paraId="0000013F">
      <w:pPr>
        <w:tabs>
          <w:tab w:val="right" w:pos="9356"/>
        </w:tabs>
        <w:rPr/>
      </w:pPr>
      <w:r w:rsidDel="00000000" w:rsidR="00000000" w:rsidRPr="00000000">
        <w:rPr>
          <w:rtl w:val="0"/>
        </w:rPr>
      </w:r>
    </w:p>
    <w:tbl>
      <w:tblPr>
        <w:tblStyle w:val="Table1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widowControl w:val="0"/>
              <w:tabs>
                <w:tab w:val="right" w:pos="9356"/>
              </w:tabs>
              <w:ind w:right="-41"/>
              <w:rPr/>
            </w:pPr>
            <w:r w:rsidDel="00000000" w:rsidR="00000000" w:rsidRPr="00000000">
              <w:rPr>
                <w:rtl w:val="0"/>
              </w:rPr>
            </w:r>
          </w:p>
          <w:p w:rsidR="00000000" w:rsidDel="00000000" w:rsidP="00000000" w:rsidRDefault="00000000" w:rsidRPr="00000000" w14:paraId="00000142">
            <w:pPr>
              <w:widowControl w:val="0"/>
              <w:tabs>
                <w:tab w:val="right" w:pos="9356"/>
              </w:tabs>
              <w:ind w:right="-41"/>
              <w:rPr/>
            </w:pPr>
            <w:r w:rsidDel="00000000" w:rsidR="00000000" w:rsidRPr="00000000">
              <w:rPr>
                <w:sz w:val="36.66666666666667"/>
                <w:szCs w:val="36.66666666666667"/>
                <w:vertAlign w:val="subscript"/>
              </w:rPr>
              <w:pict>
                <v:shape id="_x0000_i1048" style="width:73.9pt;height:191.9pt" o:ole="" type="#_x0000_t75">
                  <v:imagedata r:id="rId47" o:title=""/>
                </v:shape>
                <o:OLEObject DrawAspect="Content" r:id="rId48" ObjectID="_1664168979" ProgID="Equation.DSMT4" ShapeID="_x0000_i1048" Type="Embed"/>
              </w:pict>
            </w:r>
            <w:r w:rsidDel="00000000" w:rsidR="00000000" w:rsidRPr="00000000">
              <w:rPr>
                <w:rtl w:val="0"/>
              </w:rPr>
            </w:r>
          </w:p>
          <w:p w:rsidR="00000000" w:rsidDel="00000000" w:rsidP="00000000" w:rsidRDefault="00000000" w:rsidRPr="00000000" w14:paraId="00000143">
            <w:pPr>
              <w:widowControl w:val="0"/>
              <w:tabs>
                <w:tab w:val="right" w:pos="9356"/>
              </w:tabs>
              <w:ind w:right="-41"/>
              <w:rPr/>
            </w:pPr>
            <w:r w:rsidDel="00000000" w:rsidR="00000000" w:rsidRPr="00000000">
              <w:rPr>
                <w:rtl w:val="0"/>
              </w:rPr>
            </w:r>
          </w:p>
          <w:p w:rsidR="00000000" w:rsidDel="00000000" w:rsidP="00000000" w:rsidRDefault="00000000" w:rsidRPr="00000000" w14:paraId="0000014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widowControl w:val="0"/>
              <w:tabs>
                <w:tab w:val="right" w:pos="9356"/>
              </w:tabs>
              <w:ind w:right="-41"/>
              <w:rPr/>
            </w:pPr>
            <w:sdt>
              <w:sdtPr>
                <w:tag w:val="goog_rdk_27"/>
              </w:sdtPr>
              <w:sdtContent>
                <w:r w:rsidDel="00000000" w:rsidR="00000000" w:rsidRPr="00000000">
                  <w:rPr>
                    <w:rFonts w:ascii="Arial Unicode MS" w:cs="Arial Unicode MS" w:eastAsia="Arial Unicode MS" w:hAnsi="Arial Unicode MS"/>
                    <w:rtl w:val="0"/>
                  </w:rPr>
                  <w:t xml:space="preserve">✓ determines velocity function</w:t>
                </w:r>
              </w:sdtContent>
            </w:sdt>
          </w:p>
          <w:p w:rsidR="00000000" w:rsidDel="00000000" w:rsidP="00000000" w:rsidRDefault="00000000" w:rsidRPr="00000000" w14:paraId="00000147">
            <w:pPr>
              <w:widowControl w:val="0"/>
              <w:tabs>
                <w:tab w:val="right" w:pos="9356"/>
              </w:tabs>
              <w:ind w:right="-41"/>
              <w:rPr/>
            </w:pPr>
            <w:sdt>
              <w:sdtPr>
                <w:tag w:val="goog_rdk_28"/>
              </w:sdtPr>
              <w:sdtContent>
                <w:r w:rsidDel="00000000" w:rsidR="00000000" w:rsidRPr="00000000">
                  <w:rPr>
                    <w:rFonts w:ascii="Arial Unicode MS" w:cs="Arial Unicode MS" w:eastAsia="Arial Unicode MS" w:hAnsi="Arial Unicode MS"/>
                    <w:rtl w:val="0"/>
                  </w:rPr>
                  <w:t xml:space="preserve">✓ determines acceleration function</w:t>
                </w:r>
              </w:sdtContent>
            </w:sdt>
          </w:p>
          <w:p w:rsidR="00000000" w:rsidDel="00000000" w:rsidP="00000000" w:rsidRDefault="00000000" w:rsidRPr="00000000" w14:paraId="00000148">
            <w:pPr>
              <w:widowControl w:val="0"/>
              <w:tabs>
                <w:tab w:val="right" w:pos="9356"/>
              </w:tabs>
              <w:ind w:right="-41"/>
              <w:rPr/>
            </w:pPr>
            <w:sdt>
              <w:sdtPr>
                <w:tag w:val="goog_rdk_29"/>
              </w:sdtPr>
              <w:sdtContent>
                <w:r w:rsidDel="00000000" w:rsidR="00000000" w:rsidRPr="00000000">
                  <w:rPr>
                    <w:rFonts w:ascii="Arial Unicode MS" w:cs="Arial Unicode MS" w:eastAsia="Arial Unicode MS" w:hAnsi="Arial Unicode MS"/>
                    <w:rtl w:val="0"/>
                  </w:rPr>
                  <w:t xml:space="preserve">✓ determines initial t=0</w:t>
                </w:r>
              </w:sdtContent>
            </w:sdt>
          </w:p>
          <w:p w:rsidR="00000000" w:rsidDel="00000000" w:rsidP="00000000" w:rsidRDefault="00000000" w:rsidRPr="00000000" w14:paraId="00000149">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4A">
      <w:pPr>
        <w:tabs>
          <w:tab w:val="right" w:pos="9356"/>
        </w:tabs>
        <w:rPr/>
      </w:pPr>
      <w:r w:rsidDel="00000000" w:rsidR="00000000" w:rsidRPr="00000000">
        <w:rPr>
          <w:rtl w:val="0"/>
        </w:rPr>
      </w:r>
    </w:p>
    <w:p w:rsidR="00000000" w:rsidDel="00000000" w:rsidP="00000000" w:rsidRDefault="00000000" w:rsidRPr="00000000" w14:paraId="0000014B">
      <w:pPr>
        <w:tabs>
          <w:tab w:val="right" w:pos="9356"/>
        </w:tabs>
        <w:rPr/>
      </w:pPr>
      <w:r w:rsidDel="00000000" w:rsidR="00000000" w:rsidRPr="00000000">
        <w:rPr>
          <w:rtl w:val="0"/>
        </w:rPr>
      </w:r>
    </w:p>
    <w:p w:rsidR="00000000" w:rsidDel="00000000" w:rsidP="00000000" w:rsidRDefault="00000000" w:rsidRPr="00000000" w14:paraId="0000014C">
      <w:pPr>
        <w:tabs>
          <w:tab w:val="right" w:pos="9356"/>
        </w:tabs>
        <w:rPr/>
      </w:pPr>
      <w:r w:rsidDel="00000000" w:rsidR="00000000" w:rsidRPr="00000000">
        <w:rPr>
          <w:rtl w:val="0"/>
        </w:rPr>
      </w:r>
    </w:p>
    <w:p w:rsidR="00000000" w:rsidDel="00000000" w:rsidP="00000000" w:rsidRDefault="00000000" w:rsidRPr="00000000" w14:paraId="0000014D">
      <w:pPr>
        <w:tabs>
          <w:tab w:val="right" w:pos="9356"/>
        </w:tabs>
        <w:rPr/>
      </w:pPr>
      <w:r w:rsidDel="00000000" w:rsidR="00000000" w:rsidRPr="00000000">
        <w:rPr>
          <w:rtl w:val="0"/>
        </w:rPr>
      </w:r>
    </w:p>
    <w:p w:rsidR="00000000" w:rsidDel="00000000" w:rsidP="00000000" w:rsidRDefault="00000000" w:rsidRPr="00000000" w14:paraId="0000014E">
      <w:pPr>
        <w:tabs>
          <w:tab w:val="right" w:pos="9356"/>
        </w:tabs>
        <w:rPr/>
      </w:pPr>
      <w:r w:rsidDel="00000000" w:rsidR="00000000" w:rsidRPr="00000000">
        <w:rPr>
          <w:rtl w:val="0"/>
        </w:rPr>
      </w:r>
    </w:p>
    <w:p w:rsidR="00000000" w:rsidDel="00000000" w:rsidP="00000000" w:rsidRDefault="00000000" w:rsidRPr="00000000" w14:paraId="0000014F">
      <w:pPr>
        <w:tabs>
          <w:tab w:val="right" w:pos="9356"/>
        </w:tabs>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an expression for the distance travelled in one circuit of the motion, do not evaluate this expression. </w:t>
        <w:tab/>
        <w:t xml:space="preserve">(3 marks)</w:t>
      </w:r>
    </w:p>
    <w:p w:rsidR="00000000" w:rsidDel="00000000" w:rsidP="00000000" w:rsidRDefault="00000000" w:rsidRPr="00000000" w14:paraId="00000151">
      <w:pPr>
        <w:tabs>
          <w:tab w:val="right" w:pos="9356"/>
        </w:tabs>
        <w:rPr/>
      </w:pPr>
      <w:r w:rsidDel="00000000" w:rsidR="00000000" w:rsidRPr="00000000">
        <w:rPr>
          <w:rtl w:val="0"/>
        </w:rPr>
      </w:r>
    </w:p>
    <w:p w:rsidR="00000000" w:rsidDel="00000000" w:rsidP="00000000" w:rsidRDefault="00000000" w:rsidRPr="00000000" w14:paraId="00000152">
      <w:pPr>
        <w:tabs>
          <w:tab w:val="right" w:pos="9356"/>
        </w:tabs>
        <w:rPr/>
      </w:pPr>
      <w:r w:rsidDel="00000000" w:rsidR="00000000" w:rsidRPr="00000000">
        <w:rPr>
          <w:rtl w:val="0"/>
        </w:rPr>
      </w:r>
    </w:p>
    <w:tbl>
      <w:tblPr>
        <w:tblStyle w:val="Table1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widowControl w:val="0"/>
              <w:tabs>
                <w:tab w:val="right" w:pos="9356"/>
              </w:tabs>
              <w:ind w:right="-41"/>
              <w:rPr/>
            </w:pPr>
            <w:r w:rsidDel="00000000" w:rsidR="00000000" w:rsidRPr="00000000">
              <w:rPr>
                <w:rtl w:val="0"/>
              </w:rPr>
              <w:t xml:space="preserve">Horiz motion period =</w:t>
            </w:r>
            <w:r w:rsidDel="00000000" w:rsidR="00000000" w:rsidRPr="00000000">
              <w:rPr>
                <w:sz w:val="36.66666666666667"/>
                <w:szCs w:val="36.66666666666667"/>
                <w:vertAlign w:val="subscript"/>
              </w:rPr>
              <w:pict>
                <v:shape id="_x0000_i1049" style="width:18.15pt;height:14.1pt" o:ole="" type="#_x0000_t75">
                  <v:imagedata r:id="rId49" o:title=""/>
                </v:shape>
                <o:OLEObject DrawAspect="Content" r:id="rId50" ObjectID="_1664168980" ProgID="Equation.DSMT4" ShapeID="_x0000_i1049" Type="Embed"/>
              </w:pict>
            </w:r>
            <w:r w:rsidDel="00000000" w:rsidR="00000000" w:rsidRPr="00000000">
              <w:rPr>
                <w:rtl w:val="0"/>
              </w:rPr>
              <w:t xml:space="preserve"> </w:t>
            </w:r>
          </w:p>
          <w:p w:rsidR="00000000" w:rsidDel="00000000" w:rsidP="00000000" w:rsidRDefault="00000000" w:rsidRPr="00000000" w14:paraId="00000155">
            <w:pPr>
              <w:widowControl w:val="0"/>
              <w:tabs>
                <w:tab w:val="right" w:pos="9356"/>
              </w:tabs>
              <w:ind w:right="-41"/>
              <w:rPr/>
            </w:pPr>
            <w:r w:rsidDel="00000000" w:rsidR="00000000" w:rsidRPr="00000000">
              <w:rPr>
                <w:rtl w:val="0"/>
              </w:rPr>
              <w:t xml:space="preserve">Vert motion period = </w:t>
            </w:r>
            <w:r w:rsidDel="00000000" w:rsidR="00000000" w:rsidRPr="00000000">
              <w:rPr>
                <w:sz w:val="36.66666666666667"/>
                <w:szCs w:val="36.66666666666667"/>
                <w:vertAlign w:val="subscript"/>
              </w:rPr>
              <w:pict>
                <v:shape id="_x0000_i1050" style="width:18.15pt;height:14.1pt" o:ole="" type="#_x0000_t75">
                  <v:imagedata r:id="rId51" o:title=""/>
                </v:shape>
                <o:OLEObject DrawAspect="Content" r:id="rId52" ObjectID="_1664168981" ProgID="Equation.DSMT4" ShapeID="_x0000_i1050" Type="Embed"/>
              </w:pict>
            </w:r>
            <w:r w:rsidDel="00000000" w:rsidR="00000000" w:rsidRPr="00000000">
              <w:rPr>
                <w:rtl w:val="0"/>
              </w:rPr>
              <w:t xml:space="preserve"> </w:t>
            </w:r>
          </w:p>
          <w:p w:rsidR="00000000" w:rsidDel="00000000" w:rsidP="00000000" w:rsidRDefault="00000000" w:rsidRPr="00000000" w14:paraId="00000156">
            <w:pPr>
              <w:widowControl w:val="0"/>
              <w:tabs>
                <w:tab w:val="right" w:pos="9356"/>
              </w:tabs>
              <w:ind w:right="-41"/>
              <w:rPr/>
            </w:pPr>
            <w:r w:rsidDel="00000000" w:rsidR="00000000" w:rsidRPr="00000000">
              <w:rPr>
                <w:rtl w:val="0"/>
              </w:rPr>
              <w:t xml:space="preserve">LCM=</w:t>
            </w:r>
            <w:r w:rsidDel="00000000" w:rsidR="00000000" w:rsidRPr="00000000">
              <w:rPr>
                <w:sz w:val="36.66666666666667"/>
                <w:szCs w:val="36.66666666666667"/>
                <w:vertAlign w:val="subscript"/>
              </w:rPr>
              <w:pict>
                <v:shape id="_x0000_i1051" style="width:18.15pt;height:14.1pt" o:ole="" type="#_x0000_t75">
                  <v:imagedata r:id="rId53" o:title=""/>
                </v:shape>
                <o:OLEObject DrawAspect="Content" r:id="rId54" ObjectID="_1664168982" ProgID="Equation.DSMT4" ShapeID="_x0000_i1051" Type="Embed"/>
              </w:pict>
            </w:r>
            <w:r w:rsidDel="00000000" w:rsidR="00000000" w:rsidRPr="00000000">
              <w:rPr>
                <w:rtl w:val="0"/>
              </w:rPr>
              <w:t xml:space="preserve"> = time for one circuit </w:t>
            </w:r>
          </w:p>
          <w:p w:rsidR="00000000" w:rsidDel="00000000" w:rsidP="00000000" w:rsidRDefault="00000000" w:rsidRPr="00000000" w14:paraId="00000157">
            <w:pPr>
              <w:widowControl w:val="0"/>
              <w:tabs>
                <w:tab w:val="right" w:pos="9356"/>
              </w:tabs>
              <w:ind w:right="-41"/>
              <w:rPr/>
            </w:pPr>
            <w:r w:rsidDel="00000000" w:rsidR="00000000" w:rsidRPr="00000000">
              <w:rPr>
                <w:rtl w:val="0"/>
              </w:rPr>
            </w:r>
          </w:p>
          <w:p w:rsidR="00000000" w:rsidDel="00000000" w:rsidP="00000000" w:rsidRDefault="00000000" w:rsidRPr="00000000" w14:paraId="00000158">
            <w:pPr>
              <w:widowControl w:val="0"/>
              <w:tabs>
                <w:tab w:val="right" w:pos="9356"/>
              </w:tabs>
              <w:ind w:right="-41"/>
              <w:rPr/>
            </w:pPr>
            <w:r w:rsidDel="00000000" w:rsidR="00000000" w:rsidRPr="00000000">
              <w:rPr>
                <w:sz w:val="36.66666666666667"/>
                <w:szCs w:val="36.66666666666667"/>
                <w:vertAlign w:val="subscript"/>
              </w:rPr>
              <w:pict>
                <v:shape id="_x0000_i1052" style="width:132.1pt;height:40.05pt" o:ole="" type="#_x0000_t75">
                  <v:imagedata r:id="rId55" o:title=""/>
                </v:shape>
                <o:OLEObject DrawAspect="Content" r:id="rId56" ObjectID="_1664168983" ProgID="Equation.DSMT4" ShapeID="_x0000_i1052" Type="Embed"/>
              </w:pict>
            </w:r>
            <w:r w:rsidDel="00000000" w:rsidR="00000000" w:rsidRPr="00000000">
              <w:rPr>
                <w:rtl w:val="0"/>
              </w:rPr>
              <w:t xml:space="preserve"> </w:t>
            </w:r>
          </w:p>
          <w:p w:rsidR="00000000" w:rsidDel="00000000" w:rsidP="00000000" w:rsidRDefault="00000000" w:rsidRPr="00000000" w14:paraId="00000159">
            <w:pPr>
              <w:widowControl w:val="0"/>
              <w:tabs>
                <w:tab w:val="right" w:pos="9356"/>
              </w:tabs>
              <w:ind w:right="-41"/>
              <w:rPr/>
            </w:pPr>
            <w:r w:rsidDel="00000000" w:rsidR="00000000" w:rsidRPr="00000000">
              <w:rPr>
                <w:rtl w:val="0"/>
              </w:rPr>
            </w:r>
          </w:p>
          <w:p w:rsidR="00000000" w:rsidDel="00000000" w:rsidP="00000000" w:rsidRDefault="00000000" w:rsidRPr="00000000" w14:paraId="0000015A">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widowControl w:val="0"/>
              <w:tabs>
                <w:tab w:val="right" w:pos="9356"/>
              </w:tabs>
              <w:ind w:right="-41"/>
              <w:rPr/>
            </w:pPr>
            <w:sdt>
              <w:sdtPr>
                <w:tag w:val="goog_rdk_30"/>
              </w:sdtPr>
              <w:sdtContent>
                <w:r w:rsidDel="00000000" w:rsidR="00000000" w:rsidRPr="00000000">
                  <w:rPr>
                    <w:rFonts w:ascii="Arial Unicode MS" w:cs="Arial Unicode MS" w:eastAsia="Arial Unicode MS" w:hAnsi="Arial Unicode MS"/>
                    <w:rtl w:val="0"/>
                  </w:rPr>
                  <w:t xml:space="preserve">✓ determines time for one circuit </w:t>
                </w:r>
              </w:sdtContent>
            </w:sdt>
          </w:p>
          <w:p w:rsidR="00000000" w:rsidDel="00000000" w:rsidP="00000000" w:rsidRDefault="00000000" w:rsidRPr="00000000" w14:paraId="0000015D">
            <w:pPr>
              <w:widowControl w:val="0"/>
              <w:tabs>
                <w:tab w:val="right" w:pos="9356"/>
              </w:tabs>
              <w:ind w:right="-41"/>
              <w:rPr/>
            </w:pPr>
            <w:sdt>
              <w:sdtPr>
                <w:tag w:val="goog_rdk_31"/>
              </w:sdtPr>
              <w:sdtContent>
                <w:r w:rsidDel="00000000" w:rsidR="00000000" w:rsidRPr="00000000">
                  <w:rPr>
                    <w:rFonts w:ascii="Arial Unicode MS" w:cs="Arial Unicode MS" w:eastAsia="Arial Unicode MS" w:hAnsi="Arial Unicode MS"/>
                    <w:rtl w:val="0"/>
                  </w:rPr>
                  <w:t xml:space="preserve">✓ uses magnitude of velocity</w:t>
                </w:r>
              </w:sdtContent>
            </w:sdt>
          </w:p>
          <w:p w:rsidR="00000000" w:rsidDel="00000000" w:rsidP="00000000" w:rsidRDefault="00000000" w:rsidRPr="00000000" w14:paraId="0000015E">
            <w:pPr>
              <w:widowControl w:val="0"/>
              <w:tabs>
                <w:tab w:val="right" w:pos="9356"/>
              </w:tabs>
              <w:ind w:right="-41"/>
              <w:rPr/>
            </w:pPr>
            <w:sdt>
              <w:sdtPr>
                <w:tag w:val="goog_rdk_32"/>
              </w:sdtPr>
              <w:sdtContent>
                <w:r w:rsidDel="00000000" w:rsidR="00000000" w:rsidRPr="00000000">
                  <w:rPr>
                    <w:rFonts w:ascii="Arial Unicode MS" w:cs="Arial Unicode MS" w:eastAsia="Arial Unicode MS" w:hAnsi="Arial Unicode MS"/>
                    <w:rtl w:val="0"/>
                  </w:rPr>
                  <w:t xml:space="preserve">✓ states correct integral</w:t>
                </w:r>
              </w:sdtContent>
            </w:sdt>
          </w:p>
          <w:p w:rsidR="00000000" w:rsidDel="00000000" w:rsidP="00000000" w:rsidRDefault="00000000" w:rsidRPr="00000000" w14:paraId="0000015F">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60">
      <w:pPr>
        <w:tabs>
          <w:tab w:val="right" w:pos="9356"/>
        </w:tabs>
        <w:rPr/>
      </w:pPr>
      <w:r w:rsidDel="00000000" w:rsidR="00000000" w:rsidRPr="00000000">
        <w:rPr>
          <w:rtl w:val="0"/>
        </w:rPr>
      </w:r>
    </w:p>
    <w:p w:rsidR="00000000" w:rsidDel="00000000" w:rsidP="00000000" w:rsidRDefault="00000000" w:rsidRPr="00000000" w14:paraId="00000161">
      <w:pPr>
        <w:tabs>
          <w:tab w:val="right" w:pos="9356"/>
        </w:tabs>
        <w:rPr/>
      </w:pPr>
      <w:r w:rsidDel="00000000" w:rsidR="00000000" w:rsidRPr="00000000">
        <w:rPr>
          <w:rtl w:val="0"/>
        </w:rPr>
      </w:r>
    </w:p>
    <w:p w:rsidR="00000000" w:rsidDel="00000000" w:rsidP="00000000" w:rsidRDefault="00000000" w:rsidRPr="00000000" w14:paraId="00000162">
      <w:pPr>
        <w:tabs>
          <w:tab w:val="right" w:pos="9356"/>
        </w:tabs>
        <w:rPr/>
      </w:pPr>
      <w:r w:rsidDel="00000000" w:rsidR="00000000" w:rsidRPr="00000000">
        <w:rPr>
          <w:rtl w:val="0"/>
        </w:rPr>
      </w:r>
    </w:p>
    <w:p w:rsidR="00000000" w:rsidDel="00000000" w:rsidP="00000000" w:rsidRDefault="00000000" w:rsidRPr="00000000" w14:paraId="00000163">
      <w:pPr>
        <w:tabs>
          <w:tab w:val="right" w:pos="9356"/>
        </w:tabs>
        <w:rPr/>
      </w:pPr>
      <w:r w:rsidDel="00000000" w:rsidR="00000000" w:rsidRPr="00000000">
        <w:rPr>
          <w:rtl w:val="0"/>
        </w:rPr>
      </w:r>
    </w:p>
    <w:p w:rsidR="00000000" w:rsidDel="00000000" w:rsidP="00000000" w:rsidRDefault="00000000" w:rsidRPr="00000000" w14:paraId="00000164">
      <w:pPr>
        <w:tabs>
          <w:tab w:val="right" w:pos="9356"/>
        </w:tabs>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Question 12</w:t>
        <w:tab/>
        <w:tab/>
        <w:tab/>
        <w:tab/>
        <w:tab/>
        <w:tab/>
        <w:tab/>
        <w:tab/>
        <w:tab/>
        <w:tab/>
        <w:t xml:space="preserve">    (10 marks)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The length of time in minutes that a patient spends with a dentist is normally distributed with a mean of 45 minutes and a population standard deviation of 8 minutes.</w:t>
      </w:r>
    </w:p>
    <w:p w:rsidR="00000000" w:rsidDel="00000000" w:rsidP="00000000" w:rsidRDefault="00000000" w:rsidRPr="00000000" w14:paraId="00000168">
      <w:pPr>
        <w:rPr/>
      </w:pPr>
      <w:r w:rsidDel="00000000" w:rsidR="00000000" w:rsidRPr="00000000">
        <w:rPr>
          <w:rtl w:val="0"/>
        </w:rPr>
        <w:t xml:space="preserve">A sample of 50 patients is taken as a study of the habits at a particular dental practice.</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the approximate sample mean length distribution for the 50 patients.       (3 marks)</w:t>
      </w:r>
    </w:p>
    <w:p w:rsidR="00000000" w:rsidDel="00000000" w:rsidP="00000000" w:rsidRDefault="00000000" w:rsidRPr="00000000" w14:paraId="0000016B">
      <w:pPr>
        <w:rPr/>
      </w:pPr>
      <w:r w:rsidDel="00000000" w:rsidR="00000000" w:rsidRPr="00000000">
        <w:rPr>
          <w:rtl w:val="0"/>
        </w:rPr>
      </w:r>
    </w:p>
    <w:tbl>
      <w:tblPr>
        <w:tblStyle w:val="Table1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widowControl w:val="0"/>
              <w:tabs>
                <w:tab w:val="right" w:pos="9356"/>
              </w:tabs>
              <w:ind w:right="-41"/>
              <w:rPr/>
            </w:pPr>
            <w:r w:rsidDel="00000000" w:rsidR="00000000" w:rsidRPr="00000000">
              <w:rPr>
                <w:rtl w:val="0"/>
              </w:rPr>
            </w:r>
          </w:p>
          <w:p w:rsidR="00000000" w:rsidDel="00000000" w:rsidP="00000000" w:rsidRDefault="00000000" w:rsidRPr="00000000" w14:paraId="0000016E">
            <w:pPr>
              <w:widowControl w:val="0"/>
              <w:tabs>
                <w:tab w:val="right" w:pos="9356"/>
              </w:tabs>
              <w:ind w:right="-41"/>
              <w:rPr/>
            </w:pPr>
            <w:r w:rsidDel="00000000" w:rsidR="00000000" w:rsidRPr="00000000">
              <w:rPr>
                <w:sz w:val="36.66666666666667"/>
                <w:szCs w:val="36.66666666666667"/>
                <w:vertAlign w:val="subscript"/>
              </w:rPr>
              <w:pict>
                <v:shape id="_x0000_i1053" style="width:104.85pt;height:41.95pt" o:ole="" type="#_x0000_t75">
                  <v:imagedata r:id="rId57" o:title=""/>
                </v:shape>
                <o:OLEObject DrawAspect="Content" r:id="rId58" ObjectID="_1664168984" ProgID="Equation.DSMT4" ShapeID="_x0000_i1053" Type="Embed"/>
              </w:pict>
            </w:r>
            <w:r w:rsidDel="00000000" w:rsidR="00000000" w:rsidRPr="00000000">
              <w:rPr>
                <w:rtl w:val="0"/>
              </w:rPr>
              <w:t xml:space="preserve"> </w:t>
            </w:r>
          </w:p>
          <w:p w:rsidR="00000000" w:rsidDel="00000000" w:rsidP="00000000" w:rsidRDefault="00000000" w:rsidRPr="00000000" w14:paraId="0000016F">
            <w:pPr>
              <w:widowControl w:val="0"/>
              <w:tabs>
                <w:tab w:val="right" w:pos="9356"/>
              </w:tabs>
              <w:ind w:right="-41"/>
              <w:rPr/>
            </w:pPr>
            <w:r w:rsidDel="00000000" w:rsidR="00000000" w:rsidRPr="00000000">
              <w:rPr>
                <w:rtl w:val="0"/>
              </w:rPr>
            </w:r>
          </w:p>
          <w:p w:rsidR="00000000" w:rsidDel="00000000" w:rsidP="00000000" w:rsidRDefault="00000000" w:rsidRPr="00000000" w14:paraId="00000170">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widowControl w:val="0"/>
              <w:tabs>
                <w:tab w:val="right" w:pos="9356"/>
              </w:tabs>
              <w:ind w:right="-41"/>
              <w:rPr/>
            </w:pPr>
            <w:sdt>
              <w:sdtPr>
                <w:tag w:val="goog_rdk_33"/>
              </w:sdtPr>
              <w:sdtContent>
                <w:r w:rsidDel="00000000" w:rsidR="00000000" w:rsidRPr="00000000">
                  <w:rPr>
                    <w:rFonts w:ascii="Arial Unicode MS" w:cs="Arial Unicode MS" w:eastAsia="Arial Unicode MS" w:hAnsi="Arial Unicode MS"/>
                    <w:rtl w:val="0"/>
                  </w:rPr>
                  <w:t xml:space="preserve">✓ states Normal</w:t>
                </w:r>
              </w:sdtContent>
            </w:sdt>
          </w:p>
          <w:p w:rsidR="00000000" w:rsidDel="00000000" w:rsidP="00000000" w:rsidRDefault="00000000" w:rsidRPr="00000000" w14:paraId="00000173">
            <w:pPr>
              <w:widowControl w:val="0"/>
              <w:tabs>
                <w:tab w:val="right" w:pos="9356"/>
              </w:tabs>
              <w:ind w:right="-41"/>
              <w:rPr/>
            </w:pPr>
            <w:sdt>
              <w:sdtPr>
                <w:tag w:val="goog_rdk_34"/>
              </w:sdtPr>
              <w:sdtContent>
                <w:r w:rsidDel="00000000" w:rsidR="00000000" w:rsidRPr="00000000">
                  <w:rPr>
                    <w:rFonts w:ascii="Arial Unicode MS" w:cs="Arial Unicode MS" w:eastAsia="Arial Unicode MS" w:hAnsi="Arial Unicode MS"/>
                    <w:rtl w:val="0"/>
                  </w:rPr>
                  <w:t xml:space="preserve">✓ states mean</w:t>
                </w:r>
              </w:sdtContent>
            </w:sdt>
          </w:p>
          <w:p w:rsidR="00000000" w:rsidDel="00000000" w:rsidP="00000000" w:rsidRDefault="00000000" w:rsidRPr="00000000" w14:paraId="00000174">
            <w:pPr>
              <w:widowControl w:val="0"/>
              <w:tabs>
                <w:tab w:val="right" w:pos="9356"/>
              </w:tabs>
              <w:ind w:right="-41"/>
              <w:rPr/>
            </w:pPr>
            <w:sdt>
              <w:sdtPr>
                <w:tag w:val="goog_rdk_35"/>
              </w:sdtPr>
              <w:sdtContent>
                <w:r w:rsidDel="00000000" w:rsidR="00000000" w:rsidRPr="00000000">
                  <w:rPr>
                    <w:rFonts w:ascii="Arial Unicode MS" w:cs="Arial Unicode MS" w:eastAsia="Arial Unicode MS" w:hAnsi="Arial Unicode MS"/>
                    <w:rtl w:val="0"/>
                  </w:rPr>
                  <w:t xml:space="preserve">✓ states new standard deviation or variance</w:t>
                </w:r>
              </w:sdtContent>
            </w:sdt>
          </w:p>
          <w:p w:rsidR="00000000" w:rsidDel="00000000" w:rsidP="00000000" w:rsidRDefault="00000000" w:rsidRPr="00000000" w14:paraId="00000175">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probability that the sample mean length will be less than 35 minutes.</w:t>
      </w:r>
    </w:p>
    <w:p w:rsidR="00000000" w:rsidDel="00000000" w:rsidP="00000000" w:rsidRDefault="00000000" w:rsidRPr="00000000" w14:paraId="0000017C">
      <w:pPr>
        <w:ind w:left="7920" w:firstLine="0"/>
        <w:rPr/>
      </w:pPr>
      <w:r w:rsidDel="00000000" w:rsidR="00000000" w:rsidRPr="00000000">
        <w:rPr>
          <w:rtl w:val="0"/>
        </w:rPr>
        <w:t xml:space="preserve">       (2 marks)</w:t>
      </w:r>
    </w:p>
    <w:p w:rsidR="00000000" w:rsidDel="00000000" w:rsidP="00000000" w:rsidRDefault="00000000" w:rsidRPr="00000000" w14:paraId="0000017D">
      <w:pPr>
        <w:ind w:left="7920" w:firstLine="0"/>
        <w:rPr/>
      </w:pPr>
      <w:r w:rsidDel="00000000" w:rsidR="00000000" w:rsidRPr="00000000">
        <w:rPr>
          <w:rtl w:val="0"/>
        </w:rPr>
      </w:r>
    </w:p>
    <w:p w:rsidR="00000000" w:rsidDel="00000000" w:rsidP="00000000" w:rsidRDefault="00000000" w:rsidRPr="00000000" w14:paraId="0000017E">
      <w:pPr>
        <w:ind w:left="7920" w:firstLine="0"/>
        <w:rPr/>
      </w:pPr>
      <w:r w:rsidDel="00000000" w:rsidR="00000000" w:rsidRPr="00000000">
        <w:rPr>
          <w:rtl w:val="0"/>
        </w:rPr>
      </w:r>
    </w:p>
    <w:tbl>
      <w:tblPr>
        <w:tblStyle w:val="Table1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widowControl w:val="0"/>
              <w:tabs>
                <w:tab w:val="right" w:pos="9356"/>
              </w:tabs>
              <w:ind w:right="-41"/>
              <w:rPr/>
            </w:pPr>
            <w:r w:rsidDel="00000000" w:rsidR="00000000" w:rsidRPr="00000000">
              <w:rPr>
                <w:rtl w:val="0"/>
              </w:rPr>
            </w:r>
          </w:p>
          <w:p w:rsidR="00000000" w:rsidDel="00000000" w:rsidP="00000000" w:rsidRDefault="00000000" w:rsidRPr="00000000" w14:paraId="00000181">
            <w:pPr>
              <w:widowControl w:val="0"/>
              <w:tabs>
                <w:tab w:val="right" w:pos="9356"/>
              </w:tabs>
              <w:ind w:right="-41"/>
              <w:rPr/>
            </w:pPr>
            <w:r w:rsidDel="00000000" w:rsidR="00000000" w:rsidRPr="00000000">
              <w:rPr/>
              <w:drawing>
                <wp:inline distB="0" distT="0" distL="0" distR="0">
                  <wp:extent cx="4610100" cy="1187450"/>
                  <wp:effectExtent b="0" l="0" r="0" t="0"/>
                  <wp:docPr id="21" name="image76.png"/>
                  <a:graphic>
                    <a:graphicData uri="http://schemas.openxmlformats.org/drawingml/2006/picture">
                      <pic:pic>
                        <pic:nvPicPr>
                          <pic:cNvPr id="0" name="image76.png"/>
                          <pic:cNvPicPr preferRelativeResize="0"/>
                        </pic:nvPicPr>
                        <pic:blipFill>
                          <a:blip r:embed="rId157"/>
                          <a:srcRect b="71524" l="826" r="-826" t="12815"/>
                          <a:stretch>
                            <a:fillRect/>
                          </a:stretch>
                        </pic:blipFill>
                        <pic:spPr>
                          <a:xfrm>
                            <a:off x="0" y="0"/>
                            <a:ext cx="4610100" cy="118745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widowControl w:val="0"/>
              <w:tabs>
                <w:tab w:val="right" w:pos="9356"/>
              </w:tabs>
              <w:ind w:right="-41"/>
              <w:rPr/>
            </w:pPr>
            <w:r w:rsidDel="00000000" w:rsidR="00000000" w:rsidRPr="00000000">
              <w:rPr>
                <w:rtl w:val="0"/>
              </w:rPr>
            </w:r>
          </w:p>
          <w:p w:rsidR="00000000" w:rsidDel="00000000" w:rsidP="00000000" w:rsidRDefault="00000000" w:rsidRPr="00000000" w14:paraId="00000183">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tabs>
                <w:tab w:val="right" w:pos="9356"/>
              </w:tabs>
              <w:ind w:right="-41"/>
              <w:rPr/>
            </w:pPr>
            <w:sdt>
              <w:sdtPr>
                <w:tag w:val="goog_rdk_36"/>
              </w:sdtPr>
              <w:sdtContent>
                <w:r w:rsidDel="00000000" w:rsidR="00000000" w:rsidRPr="00000000">
                  <w:rPr>
                    <w:rFonts w:ascii="Arial Unicode MS" w:cs="Arial Unicode MS" w:eastAsia="Arial Unicode MS" w:hAnsi="Arial Unicode MS"/>
                    <w:rtl w:val="0"/>
                  </w:rPr>
                  <w:t xml:space="preserve">✓ uses correct parameters</w:t>
                </w:r>
              </w:sdtContent>
            </w:sdt>
          </w:p>
          <w:p w:rsidR="00000000" w:rsidDel="00000000" w:rsidP="00000000" w:rsidRDefault="00000000" w:rsidRPr="00000000" w14:paraId="00000186">
            <w:pPr>
              <w:widowControl w:val="0"/>
              <w:tabs>
                <w:tab w:val="right" w:pos="9356"/>
              </w:tabs>
              <w:ind w:right="-41"/>
              <w:rPr/>
            </w:pPr>
            <w:sdt>
              <w:sdtPr>
                <w:tag w:val="goog_rdk_37"/>
              </w:sdtPr>
              <w:sdtContent>
                <w:r w:rsidDel="00000000" w:rsidR="00000000" w:rsidRPr="00000000">
                  <w:rPr>
                    <w:rFonts w:ascii="Arial Unicode MS" w:cs="Arial Unicode MS" w:eastAsia="Arial Unicode MS" w:hAnsi="Arial Unicode MS"/>
                    <w:rtl w:val="0"/>
                  </w:rPr>
                  <w:t xml:space="preserve">✓ states prob</w:t>
                </w:r>
              </w:sdtContent>
            </w:sdt>
          </w:p>
          <w:p w:rsidR="00000000" w:rsidDel="00000000" w:rsidP="00000000" w:rsidRDefault="00000000" w:rsidRPr="00000000" w14:paraId="00000187">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88">
      <w:pPr>
        <w:ind w:left="7920" w:firstLine="0"/>
        <w:rPr/>
      </w:pPr>
      <w:r w:rsidDel="00000000" w:rsidR="00000000" w:rsidRPr="00000000">
        <w:rPr>
          <w:rtl w:val="0"/>
        </w:rPr>
      </w:r>
    </w:p>
    <w:p w:rsidR="00000000" w:rsidDel="00000000" w:rsidP="00000000" w:rsidRDefault="00000000" w:rsidRPr="00000000" w14:paraId="00000189">
      <w:pPr>
        <w:ind w:left="7920" w:firstLine="0"/>
        <w:rPr/>
      </w:pPr>
      <w:r w:rsidDel="00000000" w:rsidR="00000000" w:rsidRPr="00000000">
        <w:rPr>
          <w:rtl w:val="0"/>
        </w:rPr>
      </w:r>
    </w:p>
    <w:p w:rsidR="00000000" w:rsidDel="00000000" w:rsidP="00000000" w:rsidRDefault="00000000" w:rsidRPr="00000000" w14:paraId="0000018A">
      <w:pPr>
        <w:ind w:left="7920" w:firstLine="0"/>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Suppose that less than 50 patients were chosen for the sample size, what would happen to the answer in (b) above, do not recalculate. Explain</w:t>
        <w:tab/>
        <w:tab/>
        <w:t xml:space="preserve">       (2 marks)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tbl>
      <w:tblPr>
        <w:tblStyle w:val="Table1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widowControl w:val="0"/>
              <w:tabs>
                <w:tab w:val="right" w:pos="9356"/>
              </w:tabs>
              <w:ind w:right="-41"/>
              <w:rPr/>
            </w:pPr>
            <w:r w:rsidDel="00000000" w:rsidR="00000000" w:rsidRPr="00000000">
              <w:rPr>
                <w:rtl w:val="0"/>
              </w:rPr>
              <w:t xml:space="preserve">Area to left will increase as sample mean standard deviation increases</w:t>
            </w:r>
          </w:p>
          <w:p w:rsidR="00000000" w:rsidDel="00000000" w:rsidP="00000000" w:rsidRDefault="00000000" w:rsidRPr="00000000" w14:paraId="00000190">
            <w:pPr>
              <w:widowControl w:val="0"/>
              <w:tabs>
                <w:tab w:val="right" w:pos="9356"/>
              </w:tabs>
              <w:ind w:right="-41"/>
              <w:rPr/>
            </w:pPr>
            <w:r w:rsidDel="00000000" w:rsidR="00000000" w:rsidRPr="00000000">
              <w:rPr>
                <w:rtl w:val="0"/>
              </w:rPr>
            </w:r>
          </w:p>
          <w:p w:rsidR="00000000" w:rsidDel="00000000" w:rsidP="00000000" w:rsidRDefault="00000000" w:rsidRPr="00000000" w14:paraId="00000191">
            <w:pPr>
              <w:widowControl w:val="0"/>
              <w:tabs>
                <w:tab w:val="right" w:pos="9356"/>
              </w:tabs>
              <w:ind w:right="-41"/>
              <w:rPr/>
            </w:pPr>
            <w:r w:rsidDel="00000000" w:rsidR="00000000" w:rsidRPr="00000000">
              <w:rPr>
                <w:rtl w:val="0"/>
              </w:rPr>
            </w:r>
          </w:p>
          <w:p w:rsidR="00000000" w:rsidDel="00000000" w:rsidP="00000000" w:rsidRDefault="00000000" w:rsidRPr="00000000" w14:paraId="00000192">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widowControl w:val="0"/>
              <w:tabs>
                <w:tab w:val="right" w:pos="9356"/>
              </w:tabs>
              <w:ind w:right="-41"/>
              <w:rPr/>
            </w:pPr>
            <w:sdt>
              <w:sdtPr>
                <w:tag w:val="goog_rdk_38"/>
              </w:sdtPr>
              <w:sdtContent>
                <w:r w:rsidDel="00000000" w:rsidR="00000000" w:rsidRPr="00000000">
                  <w:rPr>
                    <w:rFonts w:ascii="Arial Unicode MS" w:cs="Arial Unicode MS" w:eastAsia="Arial Unicode MS" w:hAnsi="Arial Unicode MS"/>
                    <w:rtl w:val="0"/>
                  </w:rPr>
                  <w:t xml:space="preserve">✓ Area/Prob increases</w:t>
                </w:r>
              </w:sdtContent>
            </w:sdt>
          </w:p>
          <w:p w:rsidR="00000000" w:rsidDel="00000000" w:rsidP="00000000" w:rsidRDefault="00000000" w:rsidRPr="00000000" w14:paraId="00000195">
            <w:pPr>
              <w:widowControl w:val="0"/>
              <w:tabs>
                <w:tab w:val="right" w:pos="9356"/>
              </w:tabs>
              <w:ind w:right="-41"/>
              <w:rPr/>
            </w:pPr>
            <w:sdt>
              <w:sdtPr>
                <w:tag w:val="goog_rdk_39"/>
              </w:sdtPr>
              <w:sdtContent>
                <w:r w:rsidDel="00000000" w:rsidR="00000000" w:rsidRPr="00000000">
                  <w:rPr>
                    <w:rFonts w:ascii="Arial Unicode MS" w:cs="Arial Unicode MS" w:eastAsia="Arial Unicode MS" w:hAnsi="Arial Unicode MS"/>
                    <w:rtl w:val="0"/>
                  </w:rPr>
                  <w:t xml:space="preserve">✓sample mean  standard deviation increases( must mention mean stdev)</w:t>
                </w:r>
              </w:sdtContent>
            </w:sdt>
          </w:p>
          <w:p w:rsidR="00000000" w:rsidDel="00000000" w:rsidP="00000000" w:rsidRDefault="00000000" w:rsidRPr="00000000" w14:paraId="00000196">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desired that the probability that the sample mean length time between 43.5 minutes and 46.5 minutes is at least 55%. Determine the minimum sample size for this to occur.</w:t>
      </w:r>
    </w:p>
    <w:p w:rsidR="00000000" w:rsidDel="00000000" w:rsidP="00000000" w:rsidRDefault="00000000" w:rsidRPr="00000000" w14:paraId="0000019D">
      <w:pPr>
        <w:ind w:left="7200" w:firstLine="720"/>
        <w:rPr/>
      </w:pPr>
      <w:r w:rsidDel="00000000" w:rsidR="00000000" w:rsidRPr="00000000">
        <w:rPr>
          <w:rtl w:val="0"/>
        </w:rPr>
        <w:t xml:space="preserve">       (3 marks)</w:t>
      </w:r>
    </w:p>
    <w:tbl>
      <w:tblPr>
        <w:tblStyle w:val="Table1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widowControl w:val="0"/>
              <w:tabs>
                <w:tab w:val="right" w:pos="9356"/>
              </w:tabs>
              <w:ind w:right="-41"/>
              <w:rPr/>
            </w:pPr>
            <w:r w:rsidDel="00000000" w:rsidR="00000000" w:rsidRPr="00000000">
              <w:rPr>
                <w:rtl w:val="0"/>
              </w:rPr>
            </w:r>
          </w:p>
          <w:p w:rsidR="00000000" w:rsidDel="00000000" w:rsidP="00000000" w:rsidRDefault="00000000" w:rsidRPr="00000000" w14:paraId="000001A0">
            <w:pPr>
              <w:widowControl w:val="0"/>
              <w:tabs>
                <w:tab w:val="right" w:pos="9356"/>
              </w:tabs>
              <w:ind w:right="-41"/>
              <w:rPr/>
            </w:pPr>
            <w:r w:rsidDel="00000000" w:rsidR="00000000" w:rsidRPr="00000000">
              <w:rPr/>
              <w:drawing>
                <wp:inline distB="0" distT="0" distL="0" distR="0">
                  <wp:extent cx="4610100" cy="1746250"/>
                  <wp:effectExtent b="0" l="0" r="0" t="0"/>
                  <wp:docPr id="22" name="image85.png"/>
                  <a:graphic>
                    <a:graphicData uri="http://schemas.openxmlformats.org/drawingml/2006/picture">
                      <pic:pic>
                        <pic:nvPicPr>
                          <pic:cNvPr id="0" name="image85.png"/>
                          <pic:cNvPicPr preferRelativeResize="0"/>
                        </pic:nvPicPr>
                        <pic:blipFill>
                          <a:blip r:embed="rId158"/>
                          <a:srcRect b="76968" l="0" r="0" t="0"/>
                          <a:stretch>
                            <a:fillRect/>
                          </a:stretch>
                        </pic:blipFill>
                        <pic:spPr>
                          <a:xfrm>
                            <a:off x="0" y="0"/>
                            <a:ext cx="4610100" cy="174625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widowControl w:val="0"/>
              <w:tabs>
                <w:tab w:val="right" w:pos="9356"/>
              </w:tabs>
              <w:ind w:right="-41"/>
              <w:rPr/>
            </w:pPr>
            <w:r w:rsidDel="00000000" w:rsidR="00000000" w:rsidRPr="00000000">
              <w:rPr/>
              <w:drawing>
                <wp:inline distB="0" distT="0" distL="0" distR="0">
                  <wp:extent cx="4610100" cy="1117600"/>
                  <wp:effectExtent b="0" l="0" r="0" t="0"/>
                  <wp:docPr id="23" name="image87.png"/>
                  <a:graphic>
                    <a:graphicData uri="http://schemas.openxmlformats.org/drawingml/2006/picture">
                      <pic:pic>
                        <pic:nvPicPr>
                          <pic:cNvPr id="0" name="image87.png"/>
                          <pic:cNvPicPr preferRelativeResize="0"/>
                        </pic:nvPicPr>
                        <pic:blipFill>
                          <a:blip r:embed="rId159"/>
                          <a:srcRect b="71943" l="0" r="0" t="13316"/>
                          <a:stretch>
                            <a:fillRect/>
                          </a:stretch>
                        </pic:blipFill>
                        <pic:spPr>
                          <a:xfrm>
                            <a:off x="0" y="0"/>
                            <a:ext cx="46101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widowControl w:val="0"/>
              <w:tabs>
                <w:tab w:val="right" w:pos="9356"/>
              </w:tabs>
              <w:ind w:right="-41"/>
              <w:rPr/>
            </w:pPr>
            <w:r w:rsidDel="00000000" w:rsidR="00000000" w:rsidRPr="00000000">
              <w:rPr>
                <w:rtl w:val="0"/>
              </w:rPr>
              <w:t xml:space="preserve">n=17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widowControl w:val="0"/>
              <w:tabs>
                <w:tab w:val="right" w:pos="9356"/>
              </w:tabs>
              <w:ind w:right="-41"/>
              <w:rPr/>
            </w:pPr>
            <w:sdt>
              <w:sdtPr>
                <w:tag w:val="goog_rdk_40"/>
              </w:sdtPr>
              <w:sdtContent>
                <w:r w:rsidDel="00000000" w:rsidR="00000000" w:rsidRPr="00000000">
                  <w:rPr>
                    <w:rFonts w:ascii="Arial Unicode MS" w:cs="Arial Unicode MS" w:eastAsia="Arial Unicode MS" w:hAnsi="Arial Unicode MS"/>
                    <w:rtl w:val="0"/>
                  </w:rPr>
                  <w:t xml:space="preserve">✓ determines z parameter</w:t>
                </w:r>
              </w:sdtContent>
            </w:sdt>
          </w:p>
          <w:p w:rsidR="00000000" w:rsidDel="00000000" w:rsidP="00000000" w:rsidRDefault="00000000" w:rsidRPr="00000000" w14:paraId="000001A5">
            <w:pPr>
              <w:widowControl w:val="0"/>
              <w:tabs>
                <w:tab w:val="right" w:pos="9356"/>
              </w:tabs>
              <w:ind w:right="-41"/>
              <w:rPr/>
            </w:pPr>
            <w:sdt>
              <w:sdtPr>
                <w:tag w:val="goog_rdk_41"/>
              </w:sdtPr>
              <w:sdtContent>
                <w:r w:rsidDel="00000000" w:rsidR="00000000" w:rsidRPr="00000000">
                  <w:rPr>
                    <w:rFonts w:ascii="Arial Unicode MS" w:cs="Arial Unicode MS" w:eastAsia="Arial Unicode MS" w:hAnsi="Arial Unicode MS"/>
                    <w:rtl w:val="0"/>
                  </w:rPr>
                  <w:t xml:space="preserve">✓ sets up equation to solve for n</w:t>
                </w:r>
              </w:sdtContent>
            </w:sdt>
          </w:p>
          <w:p w:rsidR="00000000" w:rsidDel="00000000" w:rsidP="00000000" w:rsidRDefault="00000000" w:rsidRPr="00000000" w14:paraId="000001A6">
            <w:pPr>
              <w:widowControl w:val="0"/>
              <w:tabs>
                <w:tab w:val="right" w:pos="9356"/>
              </w:tabs>
              <w:ind w:right="-41"/>
              <w:rPr/>
            </w:pPr>
            <w:sdt>
              <w:sdtPr>
                <w:tag w:val="goog_rdk_42"/>
              </w:sdtPr>
              <w:sdtContent>
                <w:r w:rsidDel="00000000" w:rsidR="00000000" w:rsidRPr="00000000">
                  <w:rPr>
                    <w:rFonts w:ascii="Arial Unicode MS" w:cs="Arial Unicode MS" w:eastAsia="Arial Unicode MS" w:hAnsi="Arial Unicode MS"/>
                    <w:rtl w:val="0"/>
                  </w:rPr>
                  <w:t xml:space="preserve">✓ rounds n up </w:t>
                </w:r>
              </w:sdtContent>
            </w:sdt>
          </w:p>
          <w:p w:rsidR="00000000" w:rsidDel="00000000" w:rsidP="00000000" w:rsidRDefault="00000000" w:rsidRPr="00000000" w14:paraId="000001A7">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A8">
      <w:pPr>
        <w:ind w:left="7200" w:firstLine="720"/>
        <w:rPr/>
      </w:pPr>
      <w:r w:rsidDel="00000000" w:rsidR="00000000" w:rsidRPr="00000000">
        <w:br w:type="page"/>
      </w:r>
      <w:r w:rsidDel="00000000" w:rsidR="00000000" w:rsidRPr="00000000">
        <w:rPr>
          <w:rtl w:val="0"/>
        </w:rPr>
      </w:r>
    </w:p>
    <w:p w:rsidR="00000000" w:rsidDel="00000000" w:rsidP="00000000" w:rsidRDefault="00000000" w:rsidRPr="00000000" w14:paraId="000001A9">
      <w:pPr>
        <w:tabs>
          <w:tab w:val="right" w:pos="9356"/>
        </w:tabs>
        <w:rPr>
          <w:b w:val="1"/>
        </w:rPr>
      </w:pPr>
      <w:r w:rsidDel="00000000" w:rsidR="00000000" w:rsidRPr="00000000">
        <w:rPr>
          <w:b w:val="1"/>
          <w:rtl w:val="0"/>
        </w:rPr>
        <w:t xml:space="preserve">Question 13</w:t>
        <w:tab/>
        <w:t xml:space="preserve">(9 marks)</w:t>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tabs>
          <w:tab w:val="right" w:pos="9356"/>
        </w:tabs>
        <w:ind w:left="720" w:hanging="720"/>
        <w:rPr/>
      </w:pPr>
      <w:r w:rsidDel="00000000" w:rsidR="00000000" w:rsidRPr="00000000">
        <w:rPr>
          <w:rtl w:val="0"/>
        </w:rPr>
        <w:t xml:space="preserve">The time taken for a WACE marker to mark a Methods exam paper has a mean of 55 minutes.</w:t>
      </w:r>
    </w:p>
    <w:p w:rsidR="00000000" w:rsidDel="00000000" w:rsidP="00000000" w:rsidRDefault="00000000" w:rsidRPr="00000000" w14:paraId="000001AC">
      <w:pPr>
        <w:tabs>
          <w:tab w:val="right" w:pos="9356"/>
        </w:tabs>
        <w:ind w:left="720" w:hanging="720"/>
        <w:rPr/>
      </w:pPr>
      <w:r w:rsidDel="00000000" w:rsidR="00000000" w:rsidRPr="00000000">
        <w:rPr>
          <w:rtl w:val="0"/>
        </w:rPr>
        <w:t xml:space="preserve">A sample of </w:t>
      </w:r>
      <w:r w:rsidDel="00000000" w:rsidR="00000000" w:rsidRPr="00000000">
        <w:rPr>
          <w:sz w:val="36.66666666666667"/>
          <w:szCs w:val="36.66666666666667"/>
          <w:vertAlign w:val="subscript"/>
        </w:rPr>
        <w:pict>
          <v:shape id="_x0000_i1054" style="width:10pt;height:10.95pt" o:ole="" type="#_x0000_t75">
            <v:imagedata r:id="rId59" o:title=""/>
          </v:shape>
          <o:OLEObject DrawAspect="Content" r:id="rId60" ObjectID="_1664168985" ProgID="Equation.DSMT4" ShapeID="_x0000_i1054" Type="Embed"/>
        </w:pict>
      </w:r>
      <w:r w:rsidDel="00000000" w:rsidR="00000000" w:rsidRPr="00000000">
        <w:rPr>
          <w:rtl w:val="0"/>
        </w:rPr>
        <w:t xml:space="preserve"> WACE markers was obtained and the </w:t>
      </w:r>
      <w:r w:rsidDel="00000000" w:rsidR="00000000" w:rsidRPr="00000000">
        <w:rPr>
          <w:b w:val="1"/>
          <w:rtl w:val="0"/>
        </w:rPr>
        <w:t xml:space="preserve">sample mean</w:t>
      </w:r>
      <w:r w:rsidDel="00000000" w:rsidR="00000000" w:rsidRPr="00000000">
        <w:rPr>
          <w:rtl w:val="0"/>
        </w:rPr>
        <w:t xml:space="preserve"> standard deviation was</w:t>
      </w:r>
    </w:p>
    <w:p w:rsidR="00000000" w:rsidDel="00000000" w:rsidP="00000000" w:rsidRDefault="00000000" w:rsidRPr="00000000" w14:paraId="000001AD">
      <w:pPr>
        <w:tabs>
          <w:tab w:val="right" w:pos="9356"/>
        </w:tabs>
        <w:ind w:left="720" w:hanging="720"/>
        <w:rPr/>
      </w:pPr>
      <w:r w:rsidDel="00000000" w:rsidR="00000000" w:rsidRPr="00000000">
        <w:rPr>
          <w:rtl w:val="0"/>
        </w:rPr>
        <w:t xml:space="preserve">found to be 12 minutes.</w:t>
      </w:r>
    </w:p>
    <w:p w:rsidR="00000000" w:rsidDel="00000000" w:rsidP="00000000" w:rsidRDefault="00000000" w:rsidRPr="00000000" w14:paraId="000001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 95% confidence interval for the population mean of marking time to the nearest 0.01 minutes. </w:t>
        <w:tab/>
        <w:t xml:space="preserve">(3 marks)</w:t>
      </w:r>
    </w:p>
    <w:p w:rsidR="00000000" w:rsidDel="00000000" w:rsidP="00000000" w:rsidRDefault="00000000" w:rsidRPr="00000000" w14:paraId="000001AF">
      <w:pPr>
        <w:tabs>
          <w:tab w:val="right" w:pos="9356"/>
        </w:tabs>
        <w:rPr/>
      </w:pPr>
      <w:r w:rsidDel="00000000" w:rsidR="00000000" w:rsidRPr="00000000">
        <w:rPr>
          <w:rtl w:val="0"/>
        </w:rPr>
      </w:r>
    </w:p>
    <w:p w:rsidR="00000000" w:rsidDel="00000000" w:rsidP="00000000" w:rsidRDefault="00000000" w:rsidRPr="00000000" w14:paraId="000001B0">
      <w:pPr>
        <w:tabs>
          <w:tab w:val="right" w:pos="9356"/>
        </w:tabs>
        <w:rPr/>
      </w:pPr>
      <w:r w:rsidDel="00000000" w:rsidR="00000000" w:rsidRPr="00000000">
        <w:rPr>
          <w:rtl w:val="0"/>
        </w:rPr>
      </w:r>
    </w:p>
    <w:tbl>
      <w:tblPr>
        <w:tblStyle w:val="Table2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widowControl w:val="0"/>
              <w:tabs>
                <w:tab w:val="right" w:pos="9356"/>
              </w:tabs>
              <w:ind w:right="-41"/>
              <w:rPr/>
            </w:pPr>
            <w:r w:rsidDel="00000000" w:rsidR="00000000" w:rsidRPr="00000000">
              <w:rPr>
                <w:rtl w:val="0"/>
              </w:rPr>
            </w:r>
          </w:p>
          <w:p w:rsidR="00000000" w:rsidDel="00000000" w:rsidP="00000000" w:rsidRDefault="00000000" w:rsidRPr="00000000" w14:paraId="000001B3">
            <w:pPr>
              <w:widowControl w:val="0"/>
              <w:tabs>
                <w:tab w:val="right" w:pos="9356"/>
              </w:tabs>
              <w:ind w:right="-41"/>
              <w:rPr/>
            </w:pPr>
            <w:r w:rsidDel="00000000" w:rsidR="00000000" w:rsidRPr="00000000">
              <w:rPr/>
              <w:drawing>
                <wp:inline distB="0" distT="0" distL="0" distR="0">
                  <wp:extent cx="4610100" cy="3403600"/>
                  <wp:effectExtent b="0" l="0" r="0" t="0"/>
                  <wp:docPr id="24" name="image74.png"/>
                  <a:graphic>
                    <a:graphicData uri="http://schemas.openxmlformats.org/drawingml/2006/picture">
                      <pic:pic>
                        <pic:nvPicPr>
                          <pic:cNvPr id="0" name="image74.png"/>
                          <pic:cNvPicPr preferRelativeResize="0"/>
                        </pic:nvPicPr>
                        <pic:blipFill>
                          <a:blip r:embed="rId160"/>
                          <a:srcRect b="55109" l="0" r="0" t="0"/>
                          <a:stretch>
                            <a:fillRect/>
                          </a:stretch>
                        </pic:blipFill>
                        <pic:spPr>
                          <a:xfrm>
                            <a:off x="0" y="0"/>
                            <a:ext cx="46101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widowControl w:val="0"/>
              <w:tabs>
                <w:tab w:val="right" w:pos="9356"/>
              </w:tabs>
              <w:ind w:right="-41"/>
              <w:rPr/>
            </w:pPr>
            <w:r w:rsidDel="00000000" w:rsidR="00000000" w:rsidRPr="00000000">
              <w:rPr>
                <w:rtl w:val="0"/>
              </w:rPr>
              <w:t xml:space="preserve">31.48 to 78.52 mins</w:t>
            </w:r>
          </w:p>
          <w:p w:rsidR="00000000" w:rsidDel="00000000" w:rsidP="00000000" w:rsidRDefault="00000000" w:rsidRPr="00000000" w14:paraId="000001B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widowControl w:val="0"/>
              <w:tabs>
                <w:tab w:val="right" w:pos="9356"/>
              </w:tabs>
              <w:ind w:right="-41"/>
              <w:rPr/>
            </w:pPr>
            <w:sdt>
              <w:sdtPr>
                <w:tag w:val="goog_rdk_43"/>
              </w:sdtPr>
              <w:sdtContent>
                <w:r w:rsidDel="00000000" w:rsidR="00000000" w:rsidRPr="00000000">
                  <w:rPr>
                    <w:rFonts w:ascii="Arial Unicode MS" w:cs="Arial Unicode MS" w:eastAsia="Arial Unicode MS" w:hAnsi="Arial Unicode MS"/>
                    <w:rtl w:val="0"/>
                  </w:rPr>
                  <w:t xml:space="preserve">✓ uses correct z parameter</w:t>
                </w:r>
              </w:sdtContent>
            </w:sdt>
          </w:p>
          <w:p w:rsidR="00000000" w:rsidDel="00000000" w:rsidP="00000000" w:rsidRDefault="00000000" w:rsidRPr="00000000" w14:paraId="000001B8">
            <w:pPr>
              <w:widowControl w:val="0"/>
              <w:tabs>
                <w:tab w:val="right" w:pos="9356"/>
              </w:tabs>
              <w:ind w:right="-41"/>
              <w:rPr/>
            </w:pPr>
            <w:sdt>
              <w:sdtPr>
                <w:tag w:val="goog_rdk_44"/>
              </w:sdtPr>
              <w:sdtContent>
                <w:r w:rsidDel="00000000" w:rsidR="00000000" w:rsidRPr="00000000">
                  <w:rPr>
                    <w:rFonts w:ascii="Arial Unicode MS" w:cs="Arial Unicode MS" w:eastAsia="Arial Unicode MS" w:hAnsi="Arial Unicode MS"/>
                    <w:rtl w:val="0"/>
                  </w:rPr>
                  <w:t xml:space="preserve">✓ determines lower level rounded to nearest 0.01 mins</w:t>
                </w:r>
              </w:sdtContent>
            </w:sdt>
          </w:p>
          <w:p w:rsidR="00000000" w:rsidDel="00000000" w:rsidP="00000000" w:rsidRDefault="00000000" w:rsidRPr="00000000" w14:paraId="000001B9">
            <w:pPr>
              <w:widowControl w:val="0"/>
              <w:tabs>
                <w:tab w:val="right" w:pos="9356"/>
              </w:tabs>
              <w:ind w:right="-41"/>
              <w:rPr/>
            </w:pPr>
            <w:sdt>
              <w:sdtPr>
                <w:tag w:val="goog_rdk_45"/>
              </w:sdtPr>
              <w:sdtContent>
                <w:r w:rsidDel="00000000" w:rsidR="00000000" w:rsidRPr="00000000">
                  <w:rPr>
                    <w:rFonts w:ascii="Arial Unicode MS" w:cs="Arial Unicode MS" w:eastAsia="Arial Unicode MS" w:hAnsi="Arial Unicode MS"/>
                    <w:rtl w:val="0"/>
                  </w:rPr>
                  <w:t xml:space="preserve">✓ determines upper level </w:t>
                </w:r>
              </w:sdtContent>
            </w:sdt>
          </w:p>
          <w:p w:rsidR="00000000" w:rsidDel="00000000" w:rsidP="00000000" w:rsidRDefault="00000000" w:rsidRPr="00000000" w14:paraId="000001BA">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BB">
      <w:pPr>
        <w:tabs>
          <w:tab w:val="right" w:pos="9356"/>
        </w:tabs>
        <w:rPr/>
      </w:pPr>
      <w:r w:rsidDel="00000000" w:rsidR="00000000" w:rsidRPr="00000000">
        <w:rPr>
          <w:rtl w:val="0"/>
        </w:rPr>
      </w:r>
    </w:p>
    <w:p w:rsidR="00000000" w:rsidDel="00000000" w:rsidP="00000000" w:rsidRDefault="00000000" w:rsidRPr="00000000" w14:paraId="000001BC">
      <w:pPr>
        <w:tabs>
          <w:tab w:val="right" w:pos="9356"/>
        </w:tabs>
        <w:rPr/>
      </w:pPr>
      <w:r w:rsidDel="00000000" w:rsidR="00000000" w:rsidRPr="00000000">
        <w:rPr>
          <w:rtl w:val="0"/>
        </w:rPr>
      </w:r>
    </w:p>
    <w:p w:rsidR="00000000" w:rsidDel="00000000" w:rsidP="00000000" w:rsidRDefault="00000000" w:rsidRPr="00000000" w14:paraId="000001BD">
      <w:pPr>
        <w:tabs>
          <w:tab w:val="right" w:pos="9356"/>
        </w:tabs>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sample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5" style="width:15.05pt;height:14.1pt" o:ole="" type="#_x0000_t75">
            <v:imagedata r:id="rId61" o:title=""/>
          </v:shape>
          <o:OLEObject DrawAspect="Content" r:id="rId62" ObjectID="_1664168986" ProgID="Equation.DSMT4" ShapeID="_x0000_i105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WACE markers was obtained from the same population, determine the standard deviation of this new sample mean.</w:t>
        <w:tab/>
        <w:t xml:space="preserve">(2 marks)</w:t>
      </w:r>
    </w:p>
    <w:p w:rsidR="00000000" w:rsidDel="00000000" w:rsidP="00000000" w:rsidRDefault="00000000" w:rsidRPr="00000000" w14:paraId="000001BF">
      <w:pPr>
        <w:tabs>
          <w:tab w:val="right" w:pos="9356"/>
        </w:tabs>
        <w:rPr/>
      </w:pPr>
      <w:r w:rsidDel="00000000" w:rsidR="00000000" w:rsidRPr="00000000">
        <w:rPr>
          <w:rtl w:val="0"/>
        </w:rPr>
      </w:r>
    </w:p>
    <w:tbl>
      <w:tblPr>
        <w:tblStyle w:val="Table2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widowControl w:val="0"/>
              <w:tabs>
                <w:tab w:val="right" w:pos="9356"/>
              </w:tabs>
              <w:ind w:right="-41"/>
              <w:rPr/>
            </w:pPr>
            <w:r w:rsidDel="00000000" w:rsidR="00000000" w:rsidRPr="00000000">
              <w:rPr>
                <w:rtl w:val="0"/>
              </w:rPr>
            </w:r>
          </w:p>
          <w:p w:rsidR="00000000" w:rsidDel="00000000" w:rsidP="00000000" w:rsidRDefault="00000000" w:rsidRPr="00000000" w14:paraId="000001C2">
            <w:pPr>
              <w:widowControl w:val="0"/>
              <w:tabs>
                <w:tab w:val="right" w:pos="9356"/>
              </w:tabs>
              <w:ind w:right="-41"/>
              <w:rPr/>
            </w:pPr>
            <w:r w:rsidDel="00000000" w:rsidR="00000000" w:rsidRPr="00000000">
              <w:rPr>
                <w:sz w:val="36.66666666666667"/>
                <w:szCs w:val="36.66666666666667"/>
                <w:vertAlign w:val="subscript"/>
              </w:rPr>
              <w:pict>
                <v:shape id="_x0000_i1056" style="width:92.95pt;height:67.95pt" o:ole="" type="#_x0000_t75">
                  <v:imagedata r:id="rId63" o:title=""/>
                </v:shape>
                <o:OLEObject DrawAspect="Content" r:id="rId64" ObjectID="_1664168987" ProgID="Equation.DSMT4" ShapeID="_x0000_i1056" Type="Embed"/>
              </w:pict>
            </w:r>
            <w:r w:rsidDel="00000000" w:rsidR="00000000" w:rsidRPr="00000000">
              <w:rPr>
                <w:rtl w:val="0"/>
              </w:rPr>
            </w:r>
          </w:p>
          <w:p w:rsidR="00000000" w:rsidDel="00000000" w:rsidP="00000000" w:rsidRDefault="00000000" w:rsidRPr="00000000" w14:paraId="000001C3">
            <w:pPr>
              <w:widowControl w:val="0"/>
              <w:tabs>
                <w:tab w:val="right" w:pos="9356"/>
              </w:tabs>
              <w:ind w:right="-41"/>
              <w:rPr/>
            </w:pPr>
            <w:r w:rsidDel="00000000" w:rsidR="00000000" w:rsidRPr="00000000">
              <w:rPr>
                <w:rtl w:val="0"/>
              </w:rPr>
            </w:r>
          </w:p>
          <w:p w:rsidR="00000000" w:rsidDel="00000000" w:rsidP="00000000" w:rsidRDefault="00000000" w:rsidRPr="00000000" w14:paraId="000001C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widowControl w:val="0"/>
              <w:tabs>
                <w:tab w:val="right" w:pos="9356"/>
              </w:tabs>
              <w:ind w:right="-41"/>
              <w:rPr/>
            </w:pPr>
            <w:sdt>
              <w:sdtPr>
                <w:tag w:val="goog_rdk_46"/>
              </w:sdtPr>
              <w:sdtContent>
                <w:r w:rsidDel="00000000" w:rsidR="00000000" w:rsidRPr="00000000">
                  <w:rPr>
                    <w:rFonts w:ascii="Arial Unicode MS" w:cs="Arial Unicode MS" w:eastAsia="Arial Unicode MS" w:hAnsi="Arial Unicode MS"/>
                    <w:rtl w:val="0"/>
                  </w:rPr>
                  <w:t xml:space="preserve">✓ uses root 3</w:t>
                </w:r>
              </w:sdtContent>
            </w:sdt>
          </w:p>
          <w:p w:rsidR="00000000" w:rsidDel="00000000" w:rsidP="00000000" w:rsidRDefault="00000000" w:rsidRPr="00000000" w14:paraId="000001C7">
            <w:pPr>
              <w:widowControl w:val="0"/>
              <w:tabs>
                <w:tab w:val="right" w:pos="9356"/>
              </w:tabs>
              <w:ind w:right="-41"/>
              <w:rPr/>
            </w:pPr>
            <w:sdt>
              <w:sdtPr>
                <w:tag w:val="goog_rdk_47"/>
              </w:sdtPr>
              <w:sdtContent>
                <w:r w:rsidDel="00000000" w:rsidR="00000000" w:rsidRPr="00000000">
                  <w:rPr>
                    <w:rFonts w:ascii="Arial Unicode MS" w:cs="Arial Unicode MS" w:eastAsia="Arial Unicode MS" w:hAnsi="Arial Unicode MS"/>
                    <w:rtl w:val="0"/>
                  </w:rPr>
                  <w:t xml:space="preserve">✓ states approx. new standard deviation</w:t>
                </w:r>
              </w:sdtContent>
            </w:sdt>
          </w:p>
          <w:p w:rsidR="00000000" w:rsidDel="00000000" w:rsidP="00000000" w:rsidRDefault="00000000" w:rsidRPr="00000000" w14:paraId="000001C8">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C9">
      <w:pPr>
        <w:tabs>
          <w:tab w:val="right" w:pos="9356"/>
        </w:tabs>
        <w:rPr/>
      </w:pPr>
      <w:r w:rsidDel="00000000" w:rsidR="00000000" w:rsidRPr="00000000">
        <w:rPr>
          <w:rtl w:val="0"/>
        </w:rPr>
      </w:r>
    </w:p>
    <w:p w:rsidR="00000000" w:rsidDel="00000000" w:rsidP="00000000" w:rsidRDefault="00000000" w:rsidRPr="00000000" w14:paraId="000001CA">
      <w:pPr>
        <w:tabs>
          <w:tab w:val="right" w:pos="9356"/>
        </w:tabs>
        <w:rPr/>
      </w:pPr>
      <w:r w:rsidDel="00000000" w:rsidR="00000000" w:rsidRPr="00000000">
        <w:rPr>
          <w:rtl w:val="0"/>
        </w:rPr>
      </w:r>
    </w:p>
    <w:p w:rsidR="00000000" w:rsidDel="00000000" w:rsidP="00000000" w:rsidRDefault="00000000" w:rsidRPr="00000000" w14:paraId="000001CB">
      <w:pPr>
        <w:tabs>
          <w:tab w:val="right" w:pos="9356"/>
        </w:tabs>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of the two samples above have a greater precision for determining the true population mean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7" style="width:11.9pt;height:13.15pt" o:ole="" type="#_x0000_t75">
            <v:imagedata r:id="rId65" o:title=""/>
          </v:shape>
          <o:OLEObject DrawAspect="Content" r:id="rId66" ObjectID="_1664168988" ProgID="Equation.DSMT4" ShapeID="_x0000_i105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w:t>
        <w:tab/>
        <w:t xml:space="preserve">(2 marks)</w:t>
      </w:r>
    </w:p>
    <w:p w:rsidR="00000000" w:rsidDel="00000000" w:rsidP="00000000" w:rsidRDefault="00000000" w:rsidRPr="00000000" w14:paraId="000001CD">
      <w:pPr>
        <w:tabs>
          <w:tab w:val="right" w:pos="9356"/>
        </w:tabs>
        <w:rPr/>
      </w:pPr>
      <w:r w:rsidDel="00000000" w:rsidR="00000000" w:rsidRPr="00000000">
        <w:rPr>
          <w:rtl w:val="0"/>
        </w:rPr>
      </w:r>
    </w:p>
    <w:p w:rsidR="00000000" w:rsidDel="00000000" w:rsidP="00000000" w:rsidRDefault="00000000" w:rsidRPr="00000000" w14:paraId="000001CE">
      <w:pPr>
        <w:tabs>
          <w:tab w:val="right" w:pos="9356"/>
        </w:tabs>
        <w:rPr/>
      </w:pPr>
      <w:r w:rsidDel="00000000" w:rsidR="00000000" w:rsidRPr="00000000">
        <w:rPr>
          <w:rtl w:val="0"/>
        </w:rPr>
      </w:r>
    </w:p>
    <w:tbl>
      <w:tblPr>
        <w:tblStyle w:val="Table2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widowControl w:val="0"/>
              <w:tabs>
                <w:tab w:val="right" w:pos="9356"/>
              </w:tabs>
              <w:ind w:right="-41"/>
              <w:rPr/>
            </w:pPr>
            <w:r w:rsidDel="00000000" w:rsidR="00000000" w:rsidRPr="00000000">
              <w:rPr>
                <w:rtl w:val="0"/>
              </w:rPr>
            </w:r>
          </w:p>
          <w:p w:rsidR="00000000" w:rsidDel="00000000" w:rsidP="00000000" w:rsidRDefault="00000000" w:rsidRPr="00000000" w14:paraId="000001D1">
            <w:pPr>
              <w:widowControl w:val="0"/>
              <w:tabs>
                <w:tab w:val="right" w:pos="9356"/>
              </w:tabs>
              <w:ind w:right="-41"/>
              <w:rPr/>
            </w:pPr>
            <w:r w:rsidDel="00000000" w:rsidR="00000000" w:rsidRPr="00000000">
              <w:rPr>
                <w:rtl w:val="0"/>
              </w:rPr>
              <w:t xml:space="preserve">Sample of 3n due to smaller standard deviation</w:t>
            </w:r>
          </w:p>
          <w:p w:rsidR="00000000" w:rsidDel="00000000" w:rsidP="00000000" w:rsidRDefault="00000000" w:rsidRPr="00000000" w14:paraId="000001D2">
            <w:pPr>
              <w:widowControl w:val="0"/>
              <w:tabs>
                <w:tab w:val="right" w:pos="9356"/>
              </w:tabs>
              <w:ind w:right="-41"/>
              <w:rPr/>
            </w:pPr>
            <w:r w:rsidDel="00000000" w:rsidR="00000000" w:rsidRPr="00000000">
              <w:rPr>
                <w:rtl w:val="0"/>
              </w:rPr>
            </w:r>
          </w:p>
          <w:p w:rsidR="00000000" w:rsidDel="00000000" w:rsidP="00000000" w:rsidRDefault="00000000" w:rsidRPr="00000000" w14:paraId="000001D3">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widowControl w:val="0"/>
              <w:tabs>
                <w:tab w:val="right" w:pos="9356"/>
              </w:tabs>
              <w:ind w:right="-41"/>
              <w:rPr/>
            </w:pPr>
            <w:sdt>
              <w:sdtPr>
                <w:tag w:val="goog_rdk_48"/>
              </w:sdtPr>
              <w:sdtContent>
                <w:r w:rsidDel="00000000" w:rsidR="00000000" w:rsidRPr="00000000">
                  <w:rPr>
                    <w:rFonts w:ascii="Arial Unicode MS" w:cs="Arial Unicode MS" w:eastAsia="Arial Unicode MS" w:hAnsi="Arial Unicode MS"/>
                    <w:rtl w:val="0"/>
                  </w:rPr>
                  <w:t xml:space="preserve">✓ states 3n sample with a reason</w:t>
                </w:r>
              </w:sdtContent>
            </w:sdt>
          </w:p>
          <w:p w:rsidR="00000000" w:rsidDel="00000000" w:rsidP="00000000" w:rsidRDefault="00000000" w:rsidRPr="00000000" w14:paraId="000001D6">
            <w:pPr>
              <w:widowControl w:val="0"/>
              <w:tabs>
                <w:tab w:val="right" w:pos="9356"/>
              </w:tabs>
              <w:ind w:right="-41"/>
              <w:rPr/>
            </w:pPr>
            <w:sdt>
              <w:sdtPr>
                <w:tag w:val="goog_rdk_49"/>
              </w:sdtPr>
              <w:sdtContent>
                <w:r w:rsidDel="00000000" w:rsidR="00000000" w:rsidRPr="00000000">
                  <w:rPr>
                    <w:rFonts w:ascii="Arial Unicode MS" w:cs="Arial Unicode MS" w:eastAsia="Arial Unicode MS" w:hAnsi="Arial Unicode MS"/>
                    <w:rtl w:val="0"/>
                  </w:rPr>
                  <w:t xml:space="preserve">✓ states smaller standard deviation</w:t>
                </w:r>
              </w:sdtContent>
            </w:sdt>
          </w:p>
          <w:p w:rsidR="00000000" w:rsidDel="00000000" w:rsidP="00000000" w:rsidRDefault="00000000" w:rsidRPr="00000000" w14:paraId="000001D7">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D8">
      <w:pPr>
        <w:tabs>
          <w:tab w:val="right" w:pos="9356"/>
        </w:tabs>
        <w:rPr/>
      </w:pPr>
      <w:r w:rsidDel="00000000" w:rsidR="00000000" w:rsidRPr="00000000">
        <w:rPr>
          <w:rtl w:val="0"/>
        </w:rPr>
      </w:r>
    </w:p>
    <w:p w:rsidR="00000000" w:rsidDel="00000000" w:rsidP="00000000" w:rsidRDefault="00000000" w:rsidRPr="00000000" w14:paraId="000001D9">
      <w:pPr>
        <w:tabs>
          <w:tab w:val="right" w:pos="9356"/>
        </w:tabs>
        <w:rPr/>
      </w:pPr>
      <w:r w:rsidDel="00000000" w:rsidR="00000000" w:rsidRPr="00000000">
        <w:rPr>
          <w:rtl w:val="0"/>
        </w:rPr>
      </w:r>
    </w:p>
    <w:p w:rsidR="00000000" w:rsidDel="00000000" w:rsidP="00000000" w:rsidRDefault="00000000" w:rsidRPr="00000000" w14:paraId="000001DA">
      <w:pPr>
        <w:tabs>
          <w:tab w:val="right" w:pos="9356"/>
        </w:tabs>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95% confidence interval is determined for the sample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8" style="width:15.05pt;height:14.1pt" o:ole="" type="#_x0000_t75">
            <v:imagedata r:id="rId67" o:title=""/>
          </v:shape>
          <o:OLEObject DrawAspect="Content" r:id="rId68" ObjectID="_1664168989" ProgID="Equation.DSMT4" ShapeID="_x0000_i105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WACE markers. When compared to the confidence interval calculated in (a) above, which interval contains the true value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9" style="width:11.9pt;height:13.15pt" o:ole="" type="#_x0000_t75">
            <v:imagedata r:id="rId69" o:title=""/>
          </v:shape>
          <o:OLEObject DrawAspect="Content" r:id="rId70" ObjectID="_1664168990" ProgID="Equation.DSMT4" ShapeID="_x0000_i1059"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w:t>
        <w:tab/>
        <w:t xml:space="preserve">(2 marks)</w:t>
      </w:r>
    </w:p>
    <w:p w:rsidR="00000000" w:rsidDel="00000000" w:rsidP="00000000" w:rsidRDefault="00000000" w:rsidRPr="00000000" w14:paraId="000001DC">
      <w:pPr>
        <w:tabs>
          <w:tab w:val="right" w:pos="9356"/>
        </w:tabs>
        <w:ind w:left="720" w:hanging="720"/>
        <w:rPr>
          <w:b w:val="1"/>
        </w:rPr>
      </w:pPr>
      <w:r w:rsidDel="00000000" w:rsidR="00000000" w:rsidRPr="00000000">
        <w:rPr>
          <w:rtl w:val="0"/>
        </w:rPr>
      </w:r>
    </w:p>
    <w:p w:rsidR="00000000" w:rsidDel="00000000" w:rsidP="00000000" w:rsidRDefault="00000000" w:rsidRPr="00000000" w14:paraId="000001DD">
      <w:pPr>
        <w:tabs>
          <w:tab w:val="right" w:pos="9356"/>
        </w:tabs>
        <w:ind w:left="720" w:hanging="720"/>
        <w:rPr>
          <w:b w:val="1"/>
        </w:rPr>
      </w:pPr>
      <w:r w:rsidDel="00000000" w:rsidR="00000000" w:rsidRPr="00000000">
        <w:rPr>
          <w:rtl w:val="0"/>
        </w:rPr>
      </w:r>
    </w:p>
    <w:tbl>
      <w:tblPr>
        <w:tblStyle w:val="Table2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widowControl w:val="0"/>
              <w:tabs>
                <w:tab w:val="right" w:pos="9356"/>
              </w:tabs>
              <w:ind w:right="-41"/>
              <w:rPr/>
            </w:pPr>
            <w:r w:rsidDel="00000000" w:rsidR="00000000" w:rsidRPr="00000000">
              <w:rPr>
                <w:rtl w:val="0"/>
              </w:rPr>
              <w:t xml:space="preserve">We do not know which interval contains the true value of population mean. A confidence interval does not always contain true value.</w:t>
            </w:r>
          </w:p>
          <w:p w:rsidR="00000000" w:rsidDel="00000000" w:rsidP="00000000" w:rsidRDefault="00000000" w:rsidRPr="00000000" w14:paraId="000001E0">
            <w:pPr>
              <w:widowControl w:val="0"/>
              <w:tabs>
                <w:tab w:val="right" w:pos="9356"/>
              </w:tabs>
              <w:ind w:right="-41"/>
              <w:rPr/>
            </w:pPr>
            <w:r w:rsidDel="00000000" w:rsidR="00000000" w:rsidRPr="00000000">
              <w:rPr>
                <w:rtl w:val="0"/>
              </w:rPr>
            </w:r>
          </w:p>
          <w:p w:rsidR="00000000" w:rsidDel="00000000" w:rsidP="00000000" w:rsidRDefault="00000000" w:rsidRPr="00000000" w14:paraId="000001E1">
            <w:pPr>
              <w:widowControl w:val="0"/>
              <w:tabs>
                <w:tab w:val="right" w:pos="9356"/>
              </w:tabs>
              <w:ind w:right="-41"/>
              <w:rPr/>
            </w:pPr>
            <w:r w:rsidDel="00000000" w:rsidR="00000000" w:rsidRPr="00000000">
              <w:rPr>
                <w:rtl w:val="0"/>
              </w:rPr>
            </w:r>
          </w:p>
          <w:p w:rsidR="00000000" w:rsidDel="00000000" w:rsidP="00000000" w:rsidRDefault="00000000" w:rsidRPr="00000000" w14:paraId="000001E2">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widowControl w:val="0"/>
              <w:tabs>
                <w:tab w:val="right" w:pos="9356"/>
              </w:tabs>
              <w:ind w:right="-41"/>
              <w:rPr/>
            </w:pPr>
            <w:sdt>
              <w:sdtPr>
                <w:tag w:val="goog_rdk_50"/>
              </w:sdtPr>
              <w:sdtContent>
                <w:r w:rsidDel="00000000" w:rsidR="00000000" w:rsidRPr="00000000">
                  <w:rPr>
                    <w:rFonts w:ascii="Arial Unicode MS" w:cs="Arial Unicode MS" w:eastAsia="Arial Unicode MS" w:hAnsi="Arial Unicode MS"/>
                    <w:rtl w:val="0"/>
                  </w:rPr>
                  <w:t xml:space="preserve">✓ states that we do not know</w:t>
                </w:r>
              </w:sdtContent>
            </w:sdt>
          </w:p>
          <w:p w:rsidR="00000000" w:rsidDel="00000000" w:rsidP="00000000" w:rsidRDefault="00000000" w:rsidRPr="00000000" w14:paraId="000001E5">
            <w:pPr>
              <w:widowControl w:val="0"/>
              <w:tabs>
                <w:tab w:val="right" w:pos="9356"/>
              </w:tabs>
              <w:ind w:right="-41"/>
              <w:rPr/>
            </w:pPr>
            <w:sdt>
              <w:sdtPr>
                <w:tag w:val="goog_rdk_51"/>
              </w:sdtPr>
              <w:sdtContent>
                <w:r w:rsidDel="00000000" w:rsidR="00000000" w:rsidRPr="00000000">
                  <w:rPr>
                    <w:rFonts w:ascii="Arial Unicode MS" w:cs="Arial Unicode MS" w:eastAsia="Arial Unicode MS" w:hAnsi="Arial Unicode MS"/>
                    <w:rtl w:val="0"/>
                  </w:rPr>
                  <w:t xml:space="preserve">✓ explains that not all intervals contain mean</w:t>
                </w:r>
              </w:sdtContent>
            </w:sdt>
          </w:p>
          <w:p w:rsidR="00000000" w:rsidDel="00000000" w:rsidP="00000000" w:rsidRDefault="00000000" w:rsidRPr="00000000" w14:paraId="000001E6">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E7">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E8">
      <w:pPr>
        <w:tabs>
          <w:tab w:val="right" w:pos="9356"/>
        </w:tabs>
        <w:ind w:left="720" w:hanging="720"/>
        <w:rPr>
          <w:b w:val="1"/>
        </w:rPr>
      </w:pPr>
      <w:r w:rsidDel="00000000" w:rsidR="00000000" w:rsidRPr="00000000">
        <w:rPr>
          <w:b w:val="1"/>
          <w:rtl w:val="0"/>
        </w:rPr>
        <w:t xml:space="preserve">Question 14</w:t>
        <w:tab/>
        <w:t xml:space="preserve">(9 marks)</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Consider the sphere given by the following cartesian equation </w:t>
      </w:r>
      <w:r w:rsidDel="00000000" w:rsidR="00000000" w:rsidRPr="00000000">
        <w:rPr>
          <w:sz w:val="36.66666666666667"/>
          <w:szCs w:val="36.66666666666667"/>
          <w:vertAlign w:val="subscript"/>
        </w:rPr>
        <w:pict>
          <v:shape id="_x0000_i1060" style="width:174.05pt;height:18.15pt" o:ole="" type="#_x0000_t75">
            <v:imagedata r:id="rId71" o:title=""/>
          </v:shape>
          <o:OLEObject DrawAspect="Content" r:id="rId72" ObjectID="_1664168991" ProgID="Equation.DSMT4" ShapeID="_x0000_i1060" Type="Embed"/>
        </w:pict>
      </w:r>
      <w:r w:rsidDel="00000000" w:rsidR="00000000" w:rsidRPr="00000000">
        <w:rPr>
          <w:rtl w:val="0"/>
        </w:rPr>
        <w:t xml:space="preserve">.</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vector equation of this sphere. </w:t>
        <w:tab/>
        <w:tab/>
        <w:tab/>
        <w:tab/>
        <w:t xml:space="preserve">       (3 marks)</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tbl>
      <w:tblPr>
        <w:tblStyle w:val="Table2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widowControl w:val="0"/>
              <w:tabs>
                <w:tab w:val="right" w:pos="9356"/>
              </w:tabs>
              <w:ind w:right="-41"/>
              <w:rPr/>
            </w:pPr>
            <w:r w:rsidDel="00000000" w:rsidR="00000000" w:rsidRPr="00000000">
              <w:rPr>
                <w:sz w:val="36.66666666666667"/>
                <w:szCs w:val="36.66666666666667"/>
                <w:vertAlign w:val="subscript"/>
              </w:rPr>
              <w:pict>
                <v:shape id="_x0000_i1061" style="width:278.9pt;height:118pt" o:ole="" type="#_x0000_t75">
                  <v:imagedata r:id="rId73" o:title=""/>
                </v:shape>
                <o:OLEObject DrawAspect="Content" r:id="rId74" ObjectID="_1664168992" ProgID="Equation.DSMT4" ShapeID="_x0000_i1061" Type="Embed"/>
              </w:pict>
            </w:r>
            <w:r w:rsidDel="00000000" w:rsidR="00000000" w:rsidRPr="00000000">
              <w:rPr>
                <w:rtl w:val="0"/>
              </w:rPr>
            </w:r>
          </w:p>
          <w:p w:rsidR="00000000" w:rsidDel="00000000" w:rsidP="00000000" w:rsidRDefault="00000000" w:rsidRPr="00000000" w14:paraId="000001F3">
            <w:pPr>
              <w:widowControl w:val="0"/>
              <w:tabs>
                <w:tab w:val="right" w:pos="9356"/>
              </w:tabs>
              <w:ind w:right="-41"/>
              <w:rPr/>
            </w:pPr>
            <w:r w:rsidDel="00000000" w:rsidR="00000000" w:rsidRPr="00000000">
              <w:rPr>
                <w:rtl w:val="0"/>
              </w:rPr>
            </w:r>
          </w:p>
          <w:p w:rsidR="00000000" w:rsidDel="00000000" w:rsidP="00000000" w:rsidRDefault="00000000" w:rsidRPr="00000000" w14:paraId="000001F4">
            <w:pPr>
              <w:widowControl w:val="0"/>
              <w:tabs>
                <w:tab w:val="right" w:pos="9356"/>
              </w:tabs>
              <w:ind w:right="-41"/>
              <w:rPr/>
            </w:pPr>
            <w:r w:rsidDel="00000000" w:rsidR="00000000" w:rsidRPr="00000000">
              <w:rPr>
                <w:rtl w:val="0"/>
              </w:rPr>
            </w:r>
          </w:p>
          <w:p w:rsidR="00000000" w:rsidDel="00000000" w:rsidP="00000000" w:rsidRDefault="00000000" w:rsidRPr="00000000" w14:paraId="000001F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widowControl w:val="0"/>
              <w:tabs>
                <w:tab w:val="right" w:pos="9356"/>
              </w:tabs>
              <w:ind w:right="-41"/>
              <w:rPr/>
            </w:pPr>
            <w:sdt>
              <w:sdtPr>
                <w:tag w:val="goog_rdk_52"/>
              </w:sdtPr>
              <w:sdtContent>
                <w:r w:rsidDel="00000000" w:rsidR="00000000" w:rsidRPr="00000000">
                  <w:rPr>
                    <w:rFonts w:ascii="Arial Unicode MS" w:cs="Arial Unicode MS" w:eastAsia="Arial Unicode MS" w:hAnsi="Arial Unicode MS"/>
                    <w:rtl w:val="0"/>
                  </w:rPr>
                  <w:t xml:space="preserve">✓ completes the square for each variable </w:t>
                </w:r>
              </w:sdtContent>
            </w:sdt>
          </w:p>
          <w:p w:rsidR="00000000" w:rsidDel="00000000" w:rsidP="00000000" w:rsidRDefault="00000000" w:rsidRPr="00000000" w14:paraId="000001F8">
            <w:pPr>
              <w:widowControl w:val="0"/>
              <w:tabs>
                <w:tab w:val="right" w:pos="9356"/>
              </w:tabs>
              <w:ind w:right="-41"/>
              <w:rPr/>
            </w:pPr>
            <w:sdt>
              <w:sdtPr>
                <w:tag w:val="goog_rdk_53"/>
              </w:sdtPr>
              <w:sdtContent>
                <w:r w:rsidDel="00000000" w:rsidR="00000000" w:rsidRPr="00000000">
                  <w:rPr>
                    <w:rFonts w:ascii="Arial Unicode MS" w:cs="Arial Unicode MS" w:eastAsia="Arial Unicode MS" w:hAnsi="Arial Unicode MS"/>
                    <w:rtl w:val="0"/>
                  </w:rPr>
                  <w:t xml:space="preserve">✓ determines cartesian equation with centre and radius readily seen</w:t>
                </w:r>
              </w:sdtContent>
            </w:sdt>
          </w:p>
          <w:p w:rsidR="00000000" w:rsidDel="00000000" w:rsidP="00000000" w:rsidRDefault="00000000" w:rsidRPr="00000000" w14:paraId="000001F9">
            <w:pPr>
              <w:widowControl w:val="0"/>
              <w:tabs>
                <w:tab w:val="right" w:pos="9356"/>
              </w:tabs>
              <w:ind w:right="-41"/>
              <w:rPr/>
            </w:pPr>
            <w:sdt>
              <w:sdtPr>
                <w:tag w:val="goog_rdk_54"/>
              </w:sdtPr>
              <w:sdtContent>
                <w:r w:rsidDel="00000000" w:rsidR="00000000" w:rsidRPr="00000000">
                  <w:rPr>
                    <w:rFonts w:ascii="Arial Unicode MS" w:cs="Arial Unicode MS" w:eastAsia="Arial Unicode MS" w:hAnsi="Arial Unicode MS"/>
                    <w:rtl w:val="0"/>
                  </w:rPr>
                  <w:t xml:space="preserve">✓ determines vector equation</w:t>
                </w:r>
              </w:sdtContent>
            </w:sdt>
          </w:p>
          <w:p w:rsidR="00000000" w:rsidDel="00000000" w:rsidP="00000000" w:rsidRDefault="00000000" w:rsidRPr="00000000" w14:paraId="000001FA">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Consider a second sphere </w:t>
      </w:r>
      <w:r w:rsidDel="00000000" w:rsidR="00000000" w:rsidRPr="00000000">
        <w:rPr>
          <w:sz w:val="36.66666666666667"/>
          <w:szCs w:val="36.66666666666667"/>
          <w:vertAlign w:val="subscript"/>
        </w:rPr>
        <w:pict>
          <v:shape id="_x0000_i1062" style="width:14.1pt;height:15.05pt" o:ole="" type="#_x0000_t75">
            <v:imagedata r:id="rId75" o:title=""/>
          </v:shape>
          <o:OLEObject DrawAspect="Content" r:id="rId76" ObjectID="_1664168993" ProgID="Equation.DSMT4" ShapeID="_x0000_i1062" Type="Embed"/>
        </w:pict>
      </w:r>
      <w:r w:rsidDel="00000000" w:rsidR="00000000" w:rsidRPr="00000000">
        <w:rPr>
          <w:rtl w:val="0"/>
        </w:rPr>
        <w:t xml:space="preserve">  given by </w:t>
      </w:r>
      <w:r w:rsidDel="00000000" w:rsidR="00000000" w:rsidRPr="00000000">
        <w:rPr>
          <w:sz w:val="36.66666666666667"/>
          <w:szCs w:val="36.66666666666667"/>
          <w:vertAlign w:val="subscript"/>
        </w:rPr>
        <w:pict>
          <v:shape id="_x0000_i1063" style="width:65.1pt;height:57.9pt" o:ole="" type="#_x0000_t75">
            <v:imagedata r:id="rId77" o:title=""/>
          </v:shape>
          <o:OLEObject DrawAspect="Content" r:id="rId78" ObjectID="_1664168994" ProgID="Equation.DSMT4" ShapeID="_x0000_i1063" Type="Embed"/>
        </w:pict>
      </w:r>
      <w:r w:rsidDel="00000000" w:rsidR="00000000" w:rsidRPr="00000000">
        <w:rPr>
          <w:rtl w:val="0"/>
        </w:rPr>
        <w:t xml:space="preserve">.</w:t>
      </w:r>
    </w:p>
    <w:p w:rsidR="00000000" w:rsidDel="00000000" w:rsidP="00000000" w:rsidRDefault="00000000" w:rsidRPr="00000000" w14:paraId="000002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distance of the centre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4" style="width:14.1pt;height:15.05pt" o:ole="" type="#_x0000_t75">
            <v:imagedata r:id="rId79" o:title=""/>
          </v:shape>
          <o:OLEObject DrawAspect="Content" r:id="rId80" ObjectID="_1664168995" ProgID="Equation.DSMT4" ShapeID="_x0000_i106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plane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5" style="width:78.9pt;height:15.95pt" o:ole="" type="#_x0000_t75">
            <v:imagedata r:id="rId81" o:title=""/>
          </v:shape>
          <o:OLEObject DrawAspect="Content" r:id="rId82" ObjectID="_1664168996" ProgID="Equation.DSMT4" ShapeID="_x0000_i106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marks)</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tbl>
      <w:tblPr>
        <w:tblStyle w:val="Table2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widowControl w:val="0"/>
              <w:tabs>
                <w:tab w:val="right" w:pos="9356"/>
              </w:tabs>
              <w:ind w:right="-41"/>
              <w:rPr/>
            </w:pPr>
            <w:r w:rsidDel="00000000" w:rsidR="00000000" w:rsidRPr="00000000">
              <w:rPr>
                <w:sz w:val="36.66666666666667"/>
                <w:szCs w:val="36.66666666666667"/>
                <w:vertAlign w:val="subscript"/>
              </w:rPr>
              <w:pict>
                <v:shape id="_x0000_i1066" style="width:58.85pt;height:31pt" o:ole="" type="#_x0000_t75">
                  <v:imagedata r:id="rId83" o:title=""/>
                </v:shape>
                <o:OLEObject DrawAspect="Content" r:id="rId84" ObjectID="_1664168997" ProgID="Equation.DSMT4" ShapeID="_x0000_i1066" Type="Embed"/>
              </w:pict>
            </w:r>
            <w:r w:rsidDel="00000000" w:rsidR="00000000" w:rsidRPr="00000000">
              <w:rPr>
                <w:rtl w:val="0"/>
              </w:rPr>
              <w:t xml:space="preserve"> </w:t>
            </w:r>
          </w:p>
          <w:p w:rsidR="00000000" w:rsidDel="00000000" w:rsidP="00000000" w:rsidRDefault="00000000" w:rsidRPr="00000000" w14:paraId="00000206">
            <w:pPr>
              <w:widowControl w:val="0"/>
              <w:tabs>
                <w:tab w:val="right" w:pos="9356"/>
              </w:tabs>
              <w:ind w:right="-41"/>
              <w:rPr/>
            </w:pPr>
            <w:r w:rsidDel="00000000" w:rsidR="00000000" w:rsidRPr="00000000">
              <w:rPr/>
              <w:drawing>
                <wp:inline distB="0" distT="0" distL="0" distR="0">
                  <wp:extent cx="5339715" cy="2012950"/>
                  <wp:effectExtent b="0" l="0" r="0" t="0"/>
                  <wp:docPr id="27" name="image84.png"/>
                  <a:graphic>
                    <a:graphicData uri="http://schemas.openxmlformats.org/drawingml/2006/picture">
                      <pic:pic>
                        <pic:nvPicPr>
                          <pic:cNvPr id="0" name="image84.png"/>
                          <pic:cNvPicPr preferRelativeResize="0"/>
                        </pic:nvPicPr>
                        <pic:blipFill>
                          <a:blip r:embed="rId161"/>
                          <a:srcRect b="15705" l="0" r="0" t="22296"/>
                          <a:stretch>
                            <a:fillRect/>
                          </a:stretch>
                        </pic:blipFill>
                        <pic:spPr>
                          <a:xfrm>
                            <a:off x="0" y="0"/>
                            <a:ext cx="5339715" cy="2012950"/>
                          </a:xfrm>
                          <a:prstGeom prst="rect"/>
                          <a:ln/>
                        </pic:spPr>
                      </pic:pic>
                    </a:graphicData>
                  </a:graphic>
                </wp:inline>
              </w:drawing>
            </w:r>
            <w:r w:rsidDel="00000000" w:rsidR="00000000" w:rsidRPr="00000000">
              <w:rPr/>
              <w:drawing>
                <wp:inline distB="0" distT="0" distL="0" distR="0">
                  <wp:extent cx="5339715" cy="1938655"/>
                  <wp:effectExtent b="0" l="0" r="0" t="0"/>
                  <wp:docPr id="28" name="image77.png"/>
                  <a:graphic>
                    <a:graphicData uri="http://schemas.openxmlformats.org/drawingml/2006/picture">
                      <pic:pic>
                        <pic:nvPicPr>
                          <pic:cNvPr id="0" name="image77.png"/>
                          <pic:cNvPicPr preferRelativeResize="0"/>
                        </pic:nvPicPr>
                        <pic:blipFill>
                          <a:blip r:embed="rId162"/>
                          <a:srcRect b="0" l="0" r="0" t="40289"/>
                          <a:stretch>
                            <a:fillRect/>
                          </a:stretch>
                        </pic:blipFill>
                        <pic:spPr>
                          <a:xfrm>
                            <a:off x="0" y="0"/>
                            <a:ext cx="5339715" cy="193865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widowControl w:val="0"/>
              <w:tabs>
                <w:tab w:val="right" w:pos="9356"/>
              </w:tabs>
              <w:ind w:right="-41"/>
              <w:rPr/>
            </w:pPr>
            <w:r w:rsidDel="00000000" w:rsidR="00000000" w:rsidRPr="00000000">
              <w:rPr>
                <w:rtl w:val="0"/>
              </w:rPr>
            </w:r>
          </w:p>
          <w:p w:rsidR="00000000" w:rsidDel="00000000" w:rsidP="00000000" w:rsidRDefault="00000000" w:rsidRPr="00000000" w14:paraId="00000208">
            <w:pPr>
              <w:widowControl w:val="0"/>
              <w:tabs>
                <w:tab w:val="right" w:pos="9356"/>
              </w:tabs>
              <w:ind w:right="-41"/>
              <w:rPr/>
            </w:pPr>
            <w:r w:rsidDel="00000000" w:rsidR="00000000" w:rsidRPr="00000000">
              <w:rPr>
                <w:rtl w:val="0"/>
              </w:rPr>
            </w:r>
          </w:p>
          <w:p w:rsidR="00000000" w:rsidDel="00000000" w:rsidP="00000000" w:rsidRDefault="00000000" w:rsidRPr="00000000" w14:paraId="0000020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widowControl w:val="0"/>
              <w:tabs>
                <w:tab w:val="right" w:pos="9356"/>
              </w:tabs>
              <w:ind w:right="-41"/>
              <w:rPr/>
            </w:pPr>
            <w:sdt>
              <w:sdtPr>
                <w:tag w:val="goog_rdk_55"/>
              </w:sdtPr>
              <w:sdtContent>
                <w:r w:rsidDel="00000000" w:rsidR="00000000" w:rsidRPr="00000000">
                  <w:rPr>
                    <w:rFonts w:ascii="Arial Unicode MS" w:cs="Arial Unicode MS" w:eastAsia="Arial Unicode MS" w:hAnsi="Arial Unicode MS"/>
                    <w:rtl w:val="0"/>
                  </w:rPr>
                  <w:t xml:space="preserve">✓ uses a pt on plane</w:t>
                </w:r>
              </w:sdtContent>
            </w:sdt>
          </w:p>
          <w:p w:rsidR="00000000" w:rsidDel="00000000" w:rsidP="00000000" w:rsidRDefault="00000000" w:rsidRPr="00000000" w14:paraId="0000020C">
            <w:pPr>
              <w:widowControl w:val="0"/>
              <w:tabs>
                <w:tab w:val="right" w:pos="9356"/>
              </w:tabs>
              <w:ind w:right="-41"/>
              <w:rPr/>
            </w:pPr>
            <w:sdt>
              <w:sdtPr>
                <w:tag w:val="goog_rdk_56"/>
              </w:sdtPr>
              <w:sdtContent>
                <w:r w:rsidDel="00000000" w:rsidR="00000000" w:rsidRPr="00000000">
                  <w:rPr>
                    <w:rFonts w:ascii="Arial Unicode MS" w:cs="Arial Unicode MS" w:eastAsia="Arial Unicode MS" w:hAnsi="Arial Unicode MS"/>
                    <w:rtl w:val="0"/>
                  </w:rPr>
                  <w:t xml:space="preserve">✓ uses dot product with unit normal vector</w:t>
                </w:r>
              </w:sdtContent>
            </w:sdt>
          </w:p>
          <w:p w:rsidR="00000000" w:rsidDel="00000000" w:rsidP="00000000" w:rsidRDefault="00000000" w:rsidRPr="00000000" w14:paraId="0000020D">
            <w:pPr>
              <w:widowControl w:val="0"/>
              <w:tabs>
                <w:tab w:val="right" w:pos="9356"/>
              </w:tabs>
              <w:ind w:right="-41"/>
              <w:rPr/>
            </w:pPr>
            <w:sdt>
              <w:sdtPr>
                <w:tag w:val="goog_rdk_57"/>
              </w:sdtPr>
              <w:sdtContent>
                <w:r w:rsidDel="00000000" w:rsidR="00000000" w:rsidRPr="00000000">
                  <w:rPr>
                    <w:rFonts w:ascii="Arial Unicode MS" w:cs="Arial Unicode MS" w:eastAsia="Arial Unicode MS" w:hAnsi="Arial Unicode MS"/>
                    <w:rtl w:val="0"/>
                  </w:rPr>
                  <w:t xml:space="preserve">✓ determines approx. distance</w:t>
                </w:r>
              </w:sdtContent>
            </w:sdt>
          </w:p>
          <w:p w:rsidR="00000000" w:rsidDel="00000000" w:rsidP="00000000" w:rsidRDefault="00000000" w:rsidRPr="00000000" w14:paraId="0000020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line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7" style="width:88.9pt;height:56.05pt" o:ole="" type="#_x0000_t75">
            <v:imagedata r:id="rId85" o:title=""/>
          </v:shape>
          <o:OLEObject DrawAspect="Content" r:id="rId86" ObjectID="_1664168998" ProgID="Equation.DSMT4" ShapeID="_x0000_i106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tangent to the sphere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8" style="width:14.1pt;height:15.05pt" o:ole="" type="#_x0000_t75">
            <v:imagedata r:id="rId87" o:title=""/>
          </v:shape>
          <o:OLEObject DrawAspect="Content" r:id="rId88" ObjectID="_1664168999" ProgID="Equation.DSMT4" ShapeID="_x0000_i106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 </w:t>
        <w:tab/>
        <w:tab/>
        <w:t xml:space="preserve">      (3 marks)</w:t>
      </w:r>
    </w:p>
    <w:tbl>
      <w:tblPr>
        <w:tblStyle w:val="Table2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widowControl w:val="0"/>
              <w:tabs>
                <w:tab w:val="right" w:pos="9356"/>
              </w:tabs>
              <w:ind w:right="-41"/>
              <w:rPr/>
            </w:pPr>
            <w:r w:rsidDel="00000000" w:rsidR="00000000" w:rsidRPr="00000000">
              <w:rPr>
                <w:sz w:val="36.66666666666667"/>
                <w:szCs w:val="36.66666666666667"/>
                <w:vertAlign w:val="subscript"/>
              </w:rPr>
              <w:pict>
                <v:shape id="_x0000_i1069" style="width:65.1pt;height:57.9pt" o:ole="" type="#_x0000_t75">
                  <v:imagedata r:id="rId89" o:title=""/>
                </v:shape>
                <o:OLEObject DrawAspect="Content" r:id="rId90" ObjectID="_1664169000" ProgID="Equation.DSMT4" ShapeID="_x0000_i1069" Type="Embed"/>
              </w:pict>
            </w:r>
            <w:r w:rsidDel="00000000" w:rsidR="00000000" w:rsidRPr="00000000">
              <w:rPr>
                <w:rtl w:val="0"/>
              </w:rPr>
            </w:r>
          </w:p>
          <w:p w:rsidR="00000000" w:rsidDel="00000000" w:rsidP="00000000" w:rsidRDefault="00000000" w:rsidRPr="00000000" w14:paraId="00000216">
            <w:pPr>
              <w:widowControl w:val="0"/>
              <w:tabs>
                <w:tab w:val="right" w:pos="9356"/>
              </w:tabs>
              <w:ind w:right="-41"/>
              <w:rPr/>
            </w:pPr>
            <w:r w:rsidDel="00000000" w:rsidR="00000000" w:rsidRPr="00000000">
              <w:rPr>
                <w:rtl w:val="0"/>
              </w:rPr>
            </w:r>
          </w:p>
          <w:p w:rsidR="00000000" w:rsidDel="00000000" w:rsidP="00000000" w:rsidRDefault="00000000" w:rsidRPr="00000000" w14:paraId="00000217">
            <w:pPr>
              <w:widowControl w:val="0"/>
              <w:tabs>
                <w:tab w:val="right" w:pos="9356"/>
              </w:tabs>
              <w:ind w:right="-41"/>
              <w:rPr/>
            </w:pPr>
            <w:r w:rsidDel="00000000" w:rsidR="00000000" w:rsidRPr="00000000">
              <w:rPr/>
              <w:drawing>
                <wp:inline distB="0" distT="0" distL="0" distR="0">
                  <wp:extent cx="4610100" cy="2616200"/>
                  <wp:effectExtent b="0" l="0" r="0" t="0"/>
                  <wp:docPr id="29" name="image75.png"/>
                  <a:graphic>
                    <a:graphicData uri="http://schemas.openxmlformats.org/drawingml/2006/picture">
                      <pic:pic>
                        <pic:nvPicPr>
                          <pic:cNvPr id="0" name="image75.png"/>
                          <pic:cNvPicPr preferRelativeResize="0"/>
                        </pic:nvPicPr>
                        <pic:blipFill>
                          <a:blip r:embed="rId163"/>
                          <a:srcRect b="52010" l="0" r="0" t="13483"/>
                          <a:stretch>
                            <a:fillRect/>
                          </a:stretch>
                        </pic:blipFill>
                        <pic:spPr>
                          <a:xfrm>
                            <a:off x="0" y="0"/>
                            <a:ext cx="46101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widowControl w:val="0"/>
              <w:tabs>
                <w:tab w:val="right" w:pos="9356"/>
              </w:tabs>
              <w:ind w:right="-41"/>
              <w:rPr/>
            </w:pPr>
            <w:r w:rsidDel="00000000" w:rsidR="00000000" w:rsidRPr="00000000">
              <w:rPr>
                <w:rtl w:val="0"/>
              </w:rPr>
            </w:r>
          </w:p>
          <w:p w:rsidR="00000000" w:rsidDel="00000000" w:rsidP="00000000" w:rsidRDefault="00000000" w:rsidRPr="00000000" w14:paraId="00000219">
            <w:pPr>
              <w:widowControl w:val="0"/>
              <w:tabs>
                <w:tab w:val="right" w:pos="9356"/>
              </w:tabs>
              <w:ind w:right="-41"/>
              <w:rPr/>
            </w:pPr>
            <w:r w:rsidDel="00000000" w:rsidR="00000000" w:rsidRPr="00000000">
              <w:rPr>
                <w:rtl w:val="0"/>
              </w:rPr>
              <w:t xml:space="preserve">Therefore line is not a tangent as does not intersect with sphere at all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widowControl w:val="0"/>
              <w:tabs>
                <w:tab w:val="right" w:pos="9356"/>
              </w:tabs>
              <w:ind w:right="-41"/>
              <w:rPr/>
            </w:pPr>
            <w:sdt>
              <w:sdtPr>
                <w:tag w:val="goog_rdk_58"/>
              </w:sdtPr>
              <w:sdtContent>
                <w:r w:rsidDel="00000000" w:rsidR="00000000" w:rsidRPr="00000000">
                  <w:rPr>
                    <w:rFonts w:ascii="Arial Unicode MS" w:cs="Arial Unicode MS" w:eastAsia="Arial Unicode MS" w:hAnsi="Arial Unicode MS"/>
                    <w:rtl w:val="0"/>
                  </w:rPr>
                  <w:t xml:space="preserve">✓ sets up equation for parameter</w:t>
                </w:r>
              </w:sdtContent>
            </w:sdt>
          </w:p>
          <w:p w:rsidR="00000000" w:rsidDel="00000000" w:rsidP="00000000" w:rsidRDefault="00000000" w:rsidRPr="00000000" w14:paraId="0000021C">
            <w:pPr>
              <w:widowControl w:val="0"/>
              <w:tabs>
                <w:tab w:val="right" w:pos="9356"/>
              </w:tabs>
              <w:ind w:right="-41"/>
              <w:rPr/>
            </w:pPr>
            <w:sdt>
              <w:sdtPr>
                <w:tag w:val="goog_rdk_59"/>
              </w:sdtPr>
              <w:sdtContent>
                <w:r w:rsidDel="00000000" w:rsidR="00000000" w:rsidRPr="00000000">
                  <w:rPr>
                    <w:rFonts w:ascii="Arial Unicode MS" w:cs="Arial Unicode MS" w:eastAsia="Arial Unicode MS" w:hAnsi="Arial Unicode MS"/>
                    <w:rtl w:val="0"/>
                  </w:rPr>
                  <w:t xml:space="preserve">✓ shows that there is no solution for parameter</w:t>
                </w:r>
              </w:sdtContent>
            </w:sdt>
          </w:p>
          <w:p w:rsidR="00000000" w:rsidDel="00000000" w:rsidP="00000000" w:rsidRDefault="00000000" w:rsidRPr="00000000" w14:paraId="0000021D">
            <w:pPr>
              <w:widowControl w:val="0"/>
              <w:tabs>
                <w:tab w:val="right" w:pos="9356"/>
              </w:tabs>
              <w:ind w:right="-41"/>
              <w:rPr/>
            </w:pPr>
            <w:sdt>
              <w:sdtPr>
                <w:tag w:val="goog_rdk_60"/>
              </w:sdtPr>
              <w:sdtContent>
                <w:r w:rsidDel="00000000" w:rsidR="00000000" w:rsidRPr="00000000">
                  <w:rPr>
                    <w:rFonts w:ascii="Arial Unicode MS" w:cs="Arial Unicode MS" w:eastAsia="Arial Unicode MS" w:hAnsi="Arial Unicode MS"/>
                    <w:rtl w:val="0"/>
                  </w:rPr>
                  <w:t xml:space="preserve">✓ states that not a tangent as does not intersect with sphere at all</w:t>
                </w:r>
              </w:sdtContent>
            </w:sdt>
          </w:p>
          <w:p w:rsidR="00000000" w:rsidDel="00000000" w:rsidP="00000000" w:rsidRDefault="00000000" w:rsidRPr="00000000" w14:paraId="0000021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1F">
      <w:pPr>
        <w:rPr/>
      </w:pPr>
      <w:r w:rsidDel="00000000" w:rsidR="00000000" w:rsidRPr="00000000">
        <w:rPr>
          <w:b w:val="1"/>
          <w:rtl w:val="0"/>
        </w:rPr>
        <w:t xml:space="preserve">Question 15</w:t>
        <w:tab/>
        <w:t xml:space="preserve">(7 marks)</w:t>
      </w:r>
      <w:r w:rsidDel="00000000" w:rsidR="00000000" w:rsidRPr="00000000">
        <w:rPr>
          <w:rtl w:val="0"/>
        </w:rPr>
      </w:r>
    </w:p>
    <w:p w:rsidR="00000000" w:rsidDel="00000000" w:rsidP="00000000" w:rsidRDefault="00000000" w:rsidRPr="00000000" w14:paraId="00000220">
      <w:pPr>
        <w:ind w:left="709" w:hanging="709"/>
        <w:rPr/>
      </w:pP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using integration and partial fractions, show that the solution to the differential equation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0" style="width:77pt;height:31pt" o:ole="" type="#_x0000_t75">
            <v:imagedata r:id="rId91" o:title=""/>
          </v:shape>
          <o:OLEObject DrawAspect="Content" r:id="rId92" ObjectID="_1664169001" ProgID="Equation.DSMT4" ShapeID="_x0000_i107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1" style="width:102.05pt;height:34.1pt" o:ole="" type="#_x0000_t75">
            <v:imagedata r:id="rId93" o:title=""/>
          </v:shape>
          <o:OLEObject DrawAspect="Content" r:id="rId94" ObjectID="_1664169002" ProgID="Equation.DSMT4" ShapeID="_x0000_i107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2" style="width:41.95pt;height:18.15pt" o:ole="" type="#_x0000_t75">
            <v:imagedata r:id="rId95" o:title=""/>
          </v:shape>
          <o:OLEObject DrawAspect="Content" r:id="rId96" ObjectID="_1664169003" ProgID="Equation.DSMT4" ShapeID="_x0000_i107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constants for time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3" style="width:6.9pt;height:11.9pt" o:ole="" type="#_x0000_t75">
            <v:imagedata r:id="rId97" o:title=""/>
          </v:shape>
          <o:OLEObject DrawAspect="Content" r:id="rId98" ObjectID="_1664169004" ProgID="Equation.DSMT4" ShapeID="_x0000_i107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hours.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4" style="width:24.1pt;height:18.15pt" o:ole="" type="#_x0000_t75">
            <v:imagedata r:id="rId99" o:title=""/>
          </v:shape>
          <o:OLEObject DrawAspect="Content" r:id="rId100" ObjectID="_1664169005" ProgID="Equation.DSMT4" ShapeID="_x0000_i107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initial value of P)</w:t>
        <w:tab/>
        <w:tab/>
        <w:tab/>
        <w:tab/>
        <w:tab/>
        <w:tab/>
        <w:tab/>
        <w:tab/>
        <w:tab/>
        <w:t xml:space="preserve">       (4 marks)</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tbl>
      <w:tblPr>
        <w:tblStyle w:val="Table2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widowControl w:val="0"/>
              <w:tabs>
                <w:tab w:val="right" w:pos="9356"/>
              </w:tabs>
              <w:ind w:right="-41"/>
              <w:rPr/>
            </w:pPr>
            <w:r w:rsidDel="00000000" w:rsidR="00000000" w:rsidRPr="00000000">
              <w:rPr>
                <w:sz w:val="36.66666666666667"/>
                <w:szCs w:val="36.66666666666667"/>
                <w:vertAlign w:val="subscript"/>
              </w:rPr>
              <w:pict>
                <v:shape id="_x0000_i1075" style="width:236.95pt;height:505.9pt" o:ole="" type="#_x0000_t75">
                  <v:imagedata r:id="rId101" o:title=""/>
                </v:shape>
                <o:OLEObject DrawAspect="Content" r:id="rId102" ObjectID="_1664169006" ProgID="Equation.DSMT4" ShapeID="_x0000_i1075" Type="Embed"/>
              </w:pict>
            </w:r>
            <w:r w:rsidDel="00000000" w:rsidR="00000000" w:rsidRPr="00000000">
              <w:rPr>
                <w:rtl w:val="0"/>
              </w:rPr>
            </w:r>
          </w:p>
          <w:p w:rsidR="00000000" w:rsidDel="00000000" w:rsidP="00000000" w:rsidRDefault="00000000" w:rsidRPr="00000000" w14:paraId="00000227">
            <w:pPr>
              <w:widowControl w:val="0"/>
              <w:tabs>
                <w:tab w:val="right" w:pos="9356"/>
              </w:tabs>
              <w:ind w:right="-41"/>
              <w:rPr/>
            </w:pPr>
            <w:r w:rsidDel="00000000" w:rsidR="00000000" w:rsidRPr="00000000">
              <w:rPr>
                <w:rtl w:val="0"/>
              </w:rPr>
            </w:r>
          </w:p>
          <w:p w:rsidR="00000000" w:rsidDel="00000000" w:rsidP="00000000" w:rsidRDefault="00000000" w:rsidRPr="00000000" w14:paraId="00000228">
            <w:pPr>
              <w:widowControl w:val="0"/>
              <w:tabs>
                <w:tab w:val="right" w:pos="9356"/>
              </w:tabs>
              <w:ind w:right="-41"/>
              <w:rPr/>
            </w:pPr>
            <w:r w:rsidDel="00000000" w:rsidR="00000000" w:rsidRPr="00000000">
              <w:rPr>
                <w:rtl w:val="0"/>
              </w:rPr>
            </w:r>
          </w:p>
          <w:p w:rsidR="00000000" w:rsidDel="00000000" w:rsidP="00000000" w:rsidRDefault="00000000" w:rsidRPr="00000000" w14:paraId="0000022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widowControl w:val="0"/>
              <w:tabs>
                <w:tab w:val="right" w:pos="9356"/>
              </w:tabs>
              <w:ind w:right="-41"/>
              <w:rPr/>
            </w:pPr>
            <w:sdt>
              <w:sdtPr>
                <w:tag w:val="goog_rdk_61"/>
              </w:sdtPr>
              <w:sdtContent>
                <w:r w:rsidDel="00000000" w:rsidR="00000000" w:rsidRPr="00000000">
                  <w:rPr>
                    <w:rFonts w:ascii="Arial Unicode MS" w:cs="Arial Unicode MS" w:eastAsia="Arial Unicode MS" w:hAnsi="Arial Unicode MS"/>
                    <w:rtl w:val="0"/>
                  </w:rPr>
                  <w:t xml:space="preserve">✓ uses partial fractions</w:t>
                </w:r>
              </w:sdtContent>
            </w:sdt>
          </w:p>
          <w:p w:rsidR="00000000" w:rsidDel="00000000" w:rsidP="00000000" w:rsidRDefault="00000000" w:rsidRPr="00000000" w14:paraId="0000022C">
            <w:pPr>
              <w:widowControl w:val="0"/>
              <w:tabs>
                <w:tab w:val="right" w:pos="9356"/>
              </w:tabs>
              <w:ind w:right="-41"/>
              <w:rPr/>
            </w:pPr>
            <w:sdt>
              <w:sdtPr>
                <w:tag w:val="goog_rdk_62"/>
              </w:sdtPr>
              <w:sdtContent>
                <w:r w:rsidDel="00000000" w:rsidR="00000000" w:rsidRPr="00000000">
                  <w:rPr>
                    <w:rFonts w:ascii="Arial Unicode MS" w:cs="Arial Unicode MS" w:eastAsia="Arial Unicode MS" w:hAnsi="Arial Unicode MS"/>
                    <w:rtl w:val="0"/>
                  </w:rPr>
                  <w:t xml:space="preserve">✓ solves for constants for partial fractions</w:t>
                </w:r>
              </w:sdtContent>
            </w:sdt>
          </w:p>
          <w:p w:rsidR="00000000" w:rsidDel="00000000" w:rsidP="00000000" w:rsidRDefault="00000000" w:rsidRPr="00000000" w14:paraId="0000022D">
            <w:pPr>
              <w:widowControl w:val="0"/>
              <w:tabs>
                <w:tab w:val="right" w:pos="9356"/>
              </w:tabs>
              <w:ind w:right="-41"/>
              <w:rPr/>
            </w:pPr>
            <w:sdt>
              <w:sdtPr>
                <w:tag w:val="goog_rdk_63"/>
              </w:sdtPr>
              <w:sdtContent>
                <w:r w:rsidDel="00000000" w:rsidR="00000000" w:rsidRPr="00000000">
                  <w:rPr>
                    <w:rFonts w:ascii="Arial Unicode MS" w:cs="Arial Unicode MS" w:eastAsia="Arial Unicode MS" w:hAnsi="Arial Unicode MS"/>
                    <w:rtl w:val="0"/>
                  </w:rPr>
                  <w:t xml:space="preserve">✓ integrates to find a correct expression for P</w:t>
                </w:r>
              </w:sdtContent>
            </w:sdt>
          </w:p>
          <w:p w:rsidR="00000000" w:rsidDel="00000000" w:rsidP="00000000" w:rsidRDefault="00000000" w:rsidRPr="00000000" w14:paraId="0000022E">
            <w:pPr>
              <w:widowControl w:val="0"/>
              <w:tabs>
                <w:tab w:val="right" w:pos="9356"/>
              </w:tabs>
              <w:ind w:right="-41"/>
              <w:rPr>
                <w:rFonts w:ascii="Times" w:cs="Times" w:eastAsia="Times" w:hAnsi="Times"/>
                <w:sz w:val="18"/>
                <w:szCs w:val="18"/>
              </w:rPr>
            </w:pPr>
            <w:sdt>
              <w:sdtPr>
                <w:tag w:val="goog_rdk_64"/>
              </w:sdtPr>
              <w:sdtContent>
                <w:r w:rsidDel="00000000" w:rsidR="00000000" w:rsidRPr="00000000">
                  <w:rPr>
                    <w:rFonts w:ascii="Arial Unicode MS" w:cs="Arial Unicode MS" w:eastAsia="Arial Unicode MS" w:hAnsi="Arial Unicode MS"/>
                    <w:rtl w:val="0"/>
                  </w:rPr>
                  <w:t xml:space="preserve">✓ rearranges constants to required formula</w:t>
                </w:r>
              </w:sdtContent>
            </w:sdt>
            <w:r w:rsidDel="00000000" w:rsidR="00000000" w:rsidRPr="00000000">
              <w:rPr>
                <w:rtl w:val="0"/>
              </w:rPr>
            </w:r>
          </w:p>
        </w:tc>
      </w:tr>
    </w:tbl>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76" style="width:11.9pt;height:13.15pt" o:ole="" type="#_x0000_t75">
            <v:imagedata r:id="rId103" o:title=""/>
          </v:shape>
          <o:OLEObject DrawAspect="Content" r:id="rId104" ObjectID="_1664169007" ProgID="Equation.DSMT4" ShapeID="_x0000_i107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represent the number of bacteria cells present on a laboratory tray at time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7" style="width:6.9pt;height:11.9pt" o:ole="" type="#_x0000_t75">
            <v:imagedata r:id="rId105" o:title=""/>
          </v:shape>
          <o:OLEObject DrawAspect="Content" r:id="rId106" ObjectID="_1664169008" ProgID="Equation.DSMT4" ShapeID="_x0000_i107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hours. The initial number being 300 cells and the rate of change given by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8" style="width:103pt;height:31pt" o:ole="" type="#_x0000_t75">
            <v:imagedata r:id="rId107" o:title=""/>
          </v:shape>
          <o:OLEObject DrawAspect="Content" r:id="rId108" ObjectID="_1664169009" ProgID="Equation.DSMT4" ShapeID="_x0000_i107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the approximate number of bacteria cells after 8 hours. </w:t>
        <w:tab/>
        <w:tab/>
        <w:tab/>
        <w:tab/>
        <w:tab/>
        <w:tab/>
        <w:tab/>
        <w:tab/>
        <w:tab/>
        <w:tab/>
        <w:t xml:space="preserve">       (3 marks)</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widowControl w:val="0"/>
              <w:tabs>
                <w:tab w:val="right" w:pos="9356"/>
              </w:tabs>
              <w:ind w:right="-41"/>
              <w:rPr/>
            </w:pPr>
            <w:r w:rsidDel="00000000" w:rsidR="00000000" w:rsidRPr="00000000">
              <w:rPr>
                <w:rtl w:val="0"/>
              </w:rPr>
            </w:r>
          </w:p>
          <w:p w:rsidR="00000000" w:rsidDel="00000000" w:rsidP="00000000" w:rsidRDefault="00000000" w:rsidRPr="00000000" w14:paraId="00000244">
            <w:pPr>
              <w:widowControl w:val="0"/>
              <w:tabs>
                <w:tab w:val="right" w:pos="9356"/>
              </w:tabs>
              <w:ind w:right="-41"/>
              <w:rPr/>
            </w:pPr>
            <w:r w:rsidDel="00000000" w:rsidR="00000000" w:rsidRPr="00000000">
              <w:rPr>
                <w:sz w:val="36.66666666666667"/>
                <w:szCs w:val="36.66666666666667"/>
                <w:vertAlign w:val="subscript"/>
              </w:rPr>
              <w:pict>
                <v:shape id="_x0000_i1079" style="width:199.1pt;height:107.05pt" o:ole="" type="#_x0000_t75">
                  <v:imagedata r:id="rId109" o:title=""/>
                </v:shape>
                <o:OLEObject DrawAspect="Content" r:id="rId110" ObjectID="_1664169010" ProgID="Equation.DSMT4" ShapeID="_x0000_i1079" Type="Embed"/>
              </w:pict>
            </w:r>
            <w:r w:rsidDel="00000000" w:rsidR="00000000" w:rsidRPr="00000000">
              <w:rPr>
                <w:rtl w:val="0"/>
              </w:rPr>
            </w:r>
          </w:p>
          <w:p w:rsidR="00000000" w:rsidDel="00000000" w:rsidP="00000000" w:rsidRDefault="00000000" w:rsidRPr="00000000" w14:paraId="00000245">
            <w:pPr>
              <w:widowControl w:val="0"/>
              <w:tabs>
                <w:tab w:val="right" w:pos="9356"/>
              </w:tabs>
              <w:ind w:right="-41"/>
              <w:rPr/>
            </w:pPr>
            <w:r w:rsidDel="00000000" w:rsidR="00000000" w:rsidRPr="00000000">
              <w:rPr/>
              <w:drawing>
                <wp:inline distB="0" distT="0" distL="0" distR="0">
                  <wp:extent cx="4610100" cy="1384300"/>
                  <wp:effectExtent b="0" l="0" r="0" t="0"/>
                  <wp:docPr id="26" name="image79.png"/>
                  <a:graphic>
                    <a:graphicData uri="http://schemas.openxmlformats.org/drawingml/2006/picture">
                      <pic:pic>
                        <pic:nvPicPr>
                          <pic:cNvPr id="0" name="image79.png"/>
                          <pic:cNvPicPr preferRelativeResize="0"/>
                        </pic:nvPicPr>
                        <pic:blipFill>
                          <a:blip r:embed="rId164"/>
                          <a:srcRect b="68509" l="0" r="0" t="13233"/>
                          <a:stretch>
                            <a:fillRect/>
                          </a:stretch>
                        </pic:blipFill>
                        <pic:spPr>
                          <a:xfrm>
                            <a:off x="0" y="0"/>
                            <a:ext cx="46101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widowControl w:val="0"/>
              <w:tabs>
                <w:tab w:val="right" w:pos="9356"/>
              </w:tabs>
              <w:ind w:right="-41"/>
              <w:rPr/>
            </w:pPr>
            <w:sdt>
              <w:sdtPr>
                <w:tag w:val="goog_rdk_65"/>
              </w:sdtPr>
              <w:sdtContent>
                <w:r w:rsidDel="00000000" w:rsidR="00000000" w:rsidRPr="00000000">
                  <w:rPr>
                    <w:rFonts w:ascii="Arial Unicode MS" w:cs="Arial Unicode MS" w:eastAsia="Arial Unicode MS" w:hAnsi="Arial Unicode MS"/>
                    <w:rtl w:val="0"/>
                  </w:rPr>
                  <w:t xml:space="preserve">✓ determines values of all constants</w:t>
                </w:r>
              </w:sdtContent>
            </w:sdt>
          </w:p>
          <w:p w:rsidR="00000000" w:rsidDel="00000000" w:rsidP="00000000" w:rsidRDefault="00000000" w:rsidRPr="00000000" w14:paraId="00000249">
            <w:pPr>
              <w:widowControl w:val="0"/>
              <w:tabs>
                <w:tab w:val="right" w:pos="9356"/>
              </w:tabs>
              <w:ind w:right="-41"/>
              <w:rPr/>
            </w:pPr>
            <w:sdt>
              <w:sdtPr>
                <w:tag w:val="goog_rdk_66"/>
              </w:sdtPr>
              <w:sdtContent>
                <w:r w:rsidDel="00000000" w:rsidR="00000000" w:rsidRPr="00000000">
                  <w:rPr>
                    <w:rFonts w:ascii="Arial Unicode MS" w:cs="Arial Unicode MS" w:eastAsia="Arial Unicode MS" w:hAnsi="Arial Unicode MS"/>
                    <w:rtl w:val="0"/>
                  </w:rPr>
                  <w:t xml:space="preserve">✓ uses an appropriate formula</w:t>
                </w:r>
              </w:sdtContent>
            </w:sdt>
          </w:p>
          <w:p w:rsidR="00000000" w:rsidDel="00000000" w:rsidP="00000000" w:rsidRDefault="00000000" w:rsidRPr="00000000" w14:paraId="0000024A">
            <w:pPr>
              <w:widowControl w:val="0"/>
              <w:tabs>
                <w:tab w:val="right" w:pos="9356"/>
              </w:tabs>
              <w:ind w:right="-41"/>
              <w:rPr/>
            </w:pPr>
            <w:sdt>
              <w:sdtPr>
                <w:tag w:val="goog_rdk_67"/>
              </w:sdtPr>
              <w:sdtContent>
                <w:r w:rsidDel="00000000" w:rsidR="00000000" w:rsidRPr="00000000">
                  <w:rPr>
                    <w:rFonts w:ascii="Arial Unicode MS" w:cs="Arial Unicode MS" w:eastAsia="Arial Unicode MS" w:hAnsi="Arial Unicode MS"/>
                    <w:rtl w:val="0"/>
                  </w:rPr>
                  <w:t xml:space="preserve">✓ determines approx. value at 8 hours</w:t>
                </w:r>
              </w:sdtContent>
            </w:sdt>
          </w:p>
          <w:p w:rsidR="00000000" w:rsidDel="00000000" w:rsidP="00000000" w:rsidRDefault="00000000" w:rsidRPr="00000000" w14:paraId="0000024B">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b w:val="1"/>
          <w:rtl w:val="0"/>
        </w:rPr>
        <w:t xml:space="preserve">Question 16</w:t>
        <w:tab/>
        <w:t xml:space="preserve">(5 marks)</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Consider person B ridding on a merry go round at an angular speed of 12 rad/sec clockwise and person A moving towards the centre of the merry go round at a speed of 3 m/sec. Initially person A is 25 m from the centre and the angle for person B is </w:t>
      </w:r>
      <w:r w:rsidDel="00000000" w:rsidR="00000000" w:rsidRPr="00000000">
        <w:rPr>
          <w:sz w:val="36.66666666666667"/>
          <w:szCs w:val="36.66666666666667"/>
          <w:vertAlign w:val="subscript"/>
        </w:rPr>
        <w:pict>
          <v:shape id="_x0000_i1080" style="width:13.15pt;height:31pt" o:ole="" type="#_x0000_t75">
            <v:imagedata r:id="rId111" o:title=""/>
          </v:shape>
          <o:OLEObject DrawAspect="Content" r:id="rId112" ObjectID="_1664169011" ProgID="Equation.DSMT4" ShapeID="_x0000_i1080" Type="Embed"/>
        </w:pict>
      </w:r>
      <w:r w:rsidDel="00000000" w:rsidR="00000000" w:rsidRPr="00000000">
        <w:rPr>
          <w:rtl w:val="0"/>
        </w:rPr>
        <w:t xml:space="preserve">. Determine the initial rate of change of the distance between persons A &amp; B.</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ind w:left="720" w:hanging="720"/>
        <w:rPr/>
      </w:pPr>
      <w:r w:rsidDel="00000000" w:rsidR="00000000" w:rsidRPr="00000000">
        <w:rPr>
          <w:rtl w:val="0"/>
        </w:rPr>
      </w:r>
    </w:p>
    <w:p w:rsidR="00000000" w:rsidDel="00000000" w:rsidP="00000000" w:rsidRDefault="00000000" w:rsidRPr="00000000" w14:paraId="00000253">
      <w:pPr>
        <w:ind w:left="720" w:hanging="720"/>
        <w:rPr/>
      </w:pPr>
      <w:r w:rsidDel="00000000" w:rsidR="00000000" w:rsidRPr="00000000">
        <w:rPr/>
        <w:pict>
          <v:shape id="_x0000_i1081" style="width:324.3pt;height:135.85pt" o:ole="" type="#_x0000_t75">
            <v:imagedata r:id="rId113" o:title=""/>
          </v:shape>
          <o:OLEObject DrawAspect="Content" r:id="rId114" ObjectID="_1664169012" ProgID="FXDraw.Graphic" ShapeID="_x0000_i1081" Type="Embed"/>
        </w:pict>
      </w:r>
      <w:r w:rsidDel="00000000" w:rsidR="00000000" w:rsidRPr="00000000">
        <w:rPr>
          <w:rtl w:val="0"/>
        </w:rPr>
      </w:r>
    </w:p>
    <w:p w:rsidR="00000000" w:rsidDel="00000000" w:rsidP="00000000" w:rsidRDefault="00000000" w:rsidRPr="00000000" w14:paraId="00000254">
      <w:pPr>
        <w:ind w:left="720" w:hanging="720"/>
        <w:rPr/>
      </w:pPr>
      <w:r w:rsidDel="00000000" w:rsidR="00000000" w:rsidRPr="00000000">
        <w:rPr>
          <w:rtl w:val="0"/>
        </w:rPr>
      </w:r>
    </w:p>
    <w:p w:rsidR="00000000" w:rsidDel="00000000" w:rsidP="00000000" w:rsidRDefault="00000000" w:rsidRPr="00000000" w14:paraId="00000255">
      <w:pPr>
        <w:ind w:left="720" w:hanging="720"/>
        <w:rPr/>
      </w:pPr>
      <w:r w:rsidDel="00000000" w:rsidR="00000000" w:rsidRPr="00000000">
        <w:rPr>
          <w:rtl w:val="0"/>
        </w:rPr>
      </w:r>
    </w:p>
    <w:p w:rsidR="00000000" w:rsidDel="00000000" w:rsidP="00000000" w:rsidRDefault="00000000" w:rsidRPr="00000000" w14:paraId="00000256">
      <w:pPr>
        <w:ind w:left="720" w:hanging="720"/>
        <w:rPr/>
      </w:pPr>
      <w:r w:rsidDel="00000000" w:rsidR="00000000" w:rsidRPr="00000000">
        <w:rPr>
          <w:rtl w:val="0"/>
        </w:rPr>
      </w:r>
    </w:p>
    <w:p w:rsidR="00000000" w:rsidDel="00000000" w:rsidP="00000000" w:rsidRDefault="00000000" w:rsidRPr="00000000" w14:paraId="00000257">
      <w:pPr>
        <w:ind w:left="720" w:hanging="720"/>
        <w:rPr/>
      </w:pPr>
      <w:r w:rsidDel="00000000" w:rsidR="00000000" w:rsidRPr="00000000">
        <w:rPr>
          <w:rtl w:val="0"/>
        </w:rPr>
      </w:r>
    </w:p>
    <w:p w:rsidR="00000000" w:rsidDel="00000000" w:rsidP="00000000" w:rsidRDefault="00000000" w:rsidRPr="00000000" w14:paraId="00000258">
      <w:pPr>
        <w:ind w:left="720" w:hanging="720"/>
        <w:rPr/>
      </w:pPr>
      <w:r w:rsidDel="00000000" w:rsidR="00000000" w:rsidRPr="00000000">
        <w:rPr>
          <w:rtl w:val="0"/>
        </w:rPr>
      </w:r>
    </w:p>
    <w:p w:rsidR="00000000" w:rsidDel="00000000" w:rsidP="00000000" w:rsidRDefault="00000000" w:rsidRPr="00000000" w14:paraId="00000259">
      <w:pPr>
        <w:ind w:left="720" w:hanging="720"/>
        <w:rPr/>
      </w:pPr>
      <w:r w:rsidDel="00000000" w:rsidR="00000000" w:rsidRPr="00000000">
        <w:rPr>
          <w:rtl w:val="0"/>
        </w:rPr>
      </w:r>
    </w:p>
    <w:tbl>
      <w:tblPr>
        <w:tblStyle w:val="Table2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widowControl w:val="0"/>
              <w:tabs>
                <w:tab w:val="right" w:pos="9356"/>
              </w:tabs>
              <w:ind w:right="-41"/>
              <w:rPr/>
            </w:pPr>
            <w:r w:rsidDel="00000000" w:rsidR="00000000" w:rsidRPr="00000000">
              <w:rPr>
                <w:rtl w:val="0"/>
              </w:rPr>
            </w:r>
          </w:p>
          <w:p w:rsidR="00000000" w:rsidDel="00000000" w:rsidP="00000000" w:rsidRDefault="00000000" w:rsidRPr="00000000" w14:paraId="0000025C">
            <w:pPr>
              <w:widowControl w:val="0"/>
              <w:tabs>
                <w:tab w:val="right" w:pos="9356"/>
              </w:tabs>
              <w:ind w:right="-41"/>
              <w:rPr/>
            </w:pPr>
            <w:r w:rsidDel="00000000" w:rsidR="00000000" w:rsidRPr="00000000">
              <w:rPr/>
              <w:pict>
                <v:shape id="_x0000_i1082" style="width:324.3pt;height:135.85pt" o:ole="" type="#_x0000_t75">
                  <v:imagedata r:id="rId115" o:title=""/>
                </v:shape>
                <o:OLEObject DrawAspect="Content" r:id="rId116" ObjectID="_1664169013" ProgID="FXDraw.Graphic" ShapeID="_x0000_i1082" Type="Embed"/>
              </w:pict>
            </w:r>
            <w:r w:rsidDel="00000000" w:rsidR="00000000" w:rsidRPr="00000000">
              <w:rPr>
                <w:rtl w:val="0"/>
              </w:rPr>
            </w:r>
          </w:p>
          <w:p w:rsidR="00000000" w:rsidDel="00000000" w:rsidP="00000000" w:rsidRDefault="00000000" w:rsidRPr="00000000" w14:paraId="0000025D">
            <w:pPr>
              <w:widowControl w:val="0"/>
              <w:tabs>
                <w:tab w:val="right" w:pos="9356"/>
              </w:tabs>
              <w:ind w:right="-41"/>
              <w:rPr/>
            </w:pPr>
            <w:r w:rsidDel="00000000" w:rsidR="00000000" w:rsidRPr="00000000">
              <w:rPr>
                <w:sz w:val="36.66666666666667"/>
                <w:szCs w:val="36.66666666666667"/>
                <w:vertAlign w:val="subscript"/>
              </w:rPr>
              <w:pict>
                <v:shape id="_x0000_i1083" style="width:166.85pt;height:37.9pt" o:ole="" type="#_x0000_t75">
                  <v:imagedata r:id="rId117" o:title=""/>
                </v:shape>
                <o:OLEObject DrawAspect="Content" r:id="rId118" ObjectID="_1664169014" ProgID="Equation.DSMT4" ShapeID="_x0000_i1083" Type="Embed"/>
              </w:pict>
            </w:r>
            <w:r w:rsidDel="00000000" w:rsidR="00000000" w:rsidRPr="00000000">
              <w:rPr>
                <w:rtl w:val="0"/>
              </w:rPr>
              <w:t xml:space="preserve"> </w:t>
            </w:r>
          </w:p>
          <w:p w:rsidR="00000000" w:rsidDel="00000000" w:rsidP="00000000" w:rsidRDefault="00000000" w:rsidRPr="00000000" w14:paraId="0000025E">
            <w:pPr>
              <w:widowControl w:val="0"/>
              <w:tabs>
                <w:tab w:val="right" w:pos="9356"/>
              </w:tabs>
              <w:ind w:right="-41"/>
              <w:rPr/>
            </w:pPr>
            <w:r w:rsidDel="00000000" w:rsidR="00000000" w:rsidRPr="00000000">
              <w:rPr/>
              <w:drawing>
                <wp:inline distB="0" distT="0" distL="0" distR="0">
                  <wp:extent cx="5339715" cy="1416050"/>
                  <wp:effectExtent b="0" l="0" r="0" t="0"/>
                  <wp:docPr id="25" name="image80.png"/>
                  <a:graphic>
                    <a:graphicData uri="http://schemas.openxmlformats.org/drawingml/2006/picture">
                      <pic:pic>
                        <pic:nvPicPr>
                          <pic:cNvPr id="0" name="image80.png"/>
                          <pic:cNvPicPr preferRelativeResize="0"/>
                        </pic:nvPicPr>
                        <pic:blipFill>
                          <a:blip r:embed="rId165"/>
                          <a:srcRect b="56385" l="0" r="0" t="0"/>
                          <a:stretch>
                            <a:fillRect/>
                          </a:stretch>
                        </pic:blipFill>
                        <pic:spPr>
                          <a:xfrm>
                            <a:off x="0" y="0"/>
                            <a:ext cx="5339715" cy="141605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widowControl w:val="0"/>
              <w:tabs>
                <w:tab w:val="right" w:pos="9356"/>
              </w:tabs>
              <w:ind w:right="-41"/>
              <w:rPr/>
            </w:pPr>
            <w:r w:rsidDel="00000000" w:rsidR="00000000" w:rsidRPr="00000000">
              <w:rPr/>
              <w:drawing>
                <wp:inline distB="0" distT="0" distL="0" distR="0">
                  <wp:extent cx="5339715" cy="819150"/>
                  <wp:effectExtent b="0" l="0" r="0" t="0"/>
                  <wp:docPr id="32" name="image82.png"/>
                  <a:graphic>
                    <a:graphicData uri="http://schemas.openxmlformats.org/drawingml/2006/picture">
                      <pic:pic>
                        <pic:nvPicPr>
                          <pic:cNvPr id="0" name="image82.png"/>
                          <pic:cNvPicPr preferRelativeResize="0"/>
                        </pic:nvPicPr>
                        <pic:blipFill>
                          <a:blip r:embed="rId166"/>
                          <a:srcRect b="52278" l="950" r="-950" t="22492"/>
                          <a:stretch>
                            <a:fillRect/>
                          </a:stretch>
                        </pic:blipFill>
                        <pic:spPr>
                          <a:xfrm>
                            <a:off x="0" y="0"/>
                            <a:ext cx="533971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widowControl w:val="0"/>
              <w:tabs>
                <w:tab w:val="right" w:pos="9356"/>
              </w:tabs>
              <w:ind w:right="-41"/>
              <w:rPr/>
            </w:pPr>
            <w:sdt>
              <w:sdtPr>
                <w:tag w:val="goog_rdk_68"/>
              </w:sdtPr>
              <w:sdtContent>
                <w:r w:rsidDel="00000000" w:rsidR="00000000" w:rsidRPr="00000000">
                  <w:rPr>
                    <w:rFonts w:ascii="Arial Unicode MS" w:cs="Arial Unicode MS" w:eastAsia="Arial Unicode MS" w:hAnsi="Arial Unicode MS"/>
                    <w:rtl w:val="0"/>
                  </w:rPr>
                  <w:t xml:space="preserve">✓ uses cosine rule</w:t>
                </w:r>
              </w:sdtContent>
            </w:sdt>
          </w:p>
          <w:p w:rsidR="00000000" w:rsidDel="00000000" w:rsidP="00000000" w:rsidRDefault="00000000" w:rsidRPr="00000000" w14:paraId="00000263">
            <w:pPr>
              <w:widowControl w:val="0"/>
              <w:tabs>
                <w:tab w:val="right" w:pos="9356"/>
              </w:tabs>
              <w:ind w:right="-41"/>
              <w:rPr/>
            </w:pPr>
            <w:sdt>
              <w:sdtPr>
                <w:tag w:val="goog_rdk_69"/>
              </w:sdtPr>
              <w:sdtContent>
                <w:r w:rsidDel="00000000" w:rsidR="00000000" w:rsidRPr="00000000">
                  <w:rPr>
                    <w:rFonts w:ascii="Arial Unicode MS" w:cs="Arial Unicode MS" w:eastAsia="Arial Unicode MS" w:hAnsi="Arial Unicode MS"/>
                    <w:rtl w:val="0"/>
                  </w:rPr>
                  <w:t xml:space="preserve">✓ determines distance initially between people</w:t>
                </w:r>
              </w:sdtContent>
            </w:sdt>
          </w:p>
          <w:p w:rsidR="00000000" w:rsidDel="00000000" w:rsidP="00000000" w:rsidRDefault="00000000" w:rsidRPr="00000000" w14:paraId="00000264">
            <w:pPr>
              <w:widowControl w:val="0"/>
              <w:tabs>
                <w:tab w:val="right" w:pos="9356"/>
              </w:tabs>
              <w:ind w:right="-41"/>
              <w:rPr/>
            </w:pPr>
            <w:sdt>
              <w:sdtPr>
                <w:tag w:val="goog_rdk_70"/>
              </w:sdtPr>
              <w:sdtContent>
                <w:r w:rsidDel="00000000" w:rsidR="00000000" w:rsidRPr="00000000">
                  <w:rPr>
                    <w:rFonts w:ascii="Arial Unicode MS" w:cs="Arial Unicode MS" w:eastAsia="Arial Unicode MS" w:hAnsi="Arial Unicode MS"/>
                    <w:rtl w:val="0"/>
                  </w:rPr>
                  <w:t xml:space="preserve">✓ uses implicit did with chain and product rules</w:t>
                </w:r>
              </w:sdtContent>
            </w:sdt>
          </w:p>
          <w:p w:rsidR="00000000" w:rsidDel="00000000" w:rsidP="00000000" w:rsidRDefault="00000000" w:rsidRPr="00000000" w14:paraId="00000265">
            <w:pPr>
              <w:widowControl w:val="0"/>
              <w:tabs>
                <w:tab w:val="right" w:pos="9356"/>
              </w:tabs>
              <w:ind w:right="-41"/>
              <w:rPr/>
            </w:pPr>
            <w:sdt>
              <w:sdtPr>
                <w:tag w:val="goog_rdk_71"/>
              </w:sdtPr>
              <w:sdtContent>
                <w:r w:rsidDel="00000000" w:rsidR="00000000" w:rsidRPr="00000000">
                  <w:rPr>
                    <w:rFonts w:ascii="Arial Unicode MS" w:cs="Arial Unicode MS" w:eastAsia="Arial Unicode MS" w:hAnsi="Arial Unicode MS"/>
                    <w:rtl w:val="0"/>
                  </w:rPr>
                  <w:t xml:space="preserve">✓ sets up equation for desired rate</w:t>
                </w:r>
              </w:sdtContent>
            </w:sdt>
          </w:p>
          <w:p w:rsidR="00000000" w:rsidDel="00000000" w:rsidP="00000000" w:rsidRDefault="00000000" w:rsidRPr="00000000" w14:paraId="00000266">
            <w:pPr>
              <w:widowControl w:val="0"/>
              <w:tabs>
                <w:tab w:val="right" w:pos="9356"/>
              </w:tabs>
              <w:ind w:right="-41"/>
              <w:rPr>
                <w:rFonts w:ascii="Times" w:cs="Times" w:eastAsia="Times" w:hAnsi="Times"/>
                <w:sz w:val="18"/>
                <w:szCs w:val="18"/>
              </w:rPr>
            </w:pPr>
            <w:sdt>
              <w:sdtPr>
                <w:tag w:val="goog_rdk_72"/>
              </w:sdtPr>
              <w:sdtContent>
                <w:r w:rsidDel="00000000" w:rsidR="00000000" w:rsidRPr="00000000">
                  <w:rPr>
                    <w:rFonts w:ascii="Arial Unicode MS" w:cs="Arial Unicode MS" w:eastAsia="Arial Unicode MS" w:hAnsi="Arial Unicode MS"/>
                    <w:rtl w:val="0"/>
                  </w:rPr>
                  <w:t xml:space="preserve">✓solves for initial rate</w:t>
                </w:r>
              </w:sdtContent>
            </w:sdt>
            <w:r w:rsidDel="00000000" w:rsidR="00000000" w:rsidRPr="00000000">
              <w:rPr>
                <w:rtl w:val="0"/>
              </w:rPr>
            </w:r>
          </w:p>
        </w:tc>
      </w:tr>
    </w:tbl>
    <w:p w:rsidR="00000000" w:rsidDel="00000000" w:rsidP="00000000" w:rsidRDefault="00000000" w:rsidRPr="00000000" w14:paraId="00000267">
      <w:pPr>
        <w:rPr/>
      </w:pPr>
      <w:r w:rsidDel="00000000" w:rsidR="00000000" w:rsidRPr="00000000">
        <w:rPr>
          <w:b w:val="1"/>
          <w:rtl w:val="0"/>
        </w:rPr>
        <w:t xml:space="preserve">Question 17</w:t>
        <w:tab/>
        <w:t xml:space="preserve">(6 marks)</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Consider the following two planes;</w:t>
      </w:r>
    </w:p>
    <w:p w:rsidR="00000000" w:rsidDel="00000000" w:rsidP="00000000" w:rsidRDefault="00000000" w:rsidRPr="00000000" w14:paraId="0000026A">
      <w:pPr>
        <w:rPr/>
      </w:pPr>
      <w:r w:rsidDel="00000000" w:rsidR="00000000" w:rsidRPr="00000000">
        <w:rPr>
          <w:sz w:val="36.66666666666667"/>
          <w:szCs w:val="36.66666666666667"/>
          <w:vertAlign w:val="subscript"/>
        </w:rPr>
        <w:pict>
          <v:shape id="_x0000_i1084" style="width:98.9pt;height:1in" o:ole="" type="#_x0000_t75">
            <v:imagedata r:id="rId119" o:title=""/>
          </v:shape>
          <o:OLEObject DrawAspect="Content" r:id="rId120" ObjectID="_1664169015" ProgID="Equation.DSMT4" ShapeID="_x0000_i1084" Type="Embed"/>
        </w:pict>
      </w:r>
      <w:r w:rsidDel="00000000" w:rsidR="00000000" w:rsidRPr="00000000">
        <w:rPr>
          <w:rtl w:val="0"/>
        </w:rPr>
        <w:t xml:space="preserve"> </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distance between the two planes. </w:t>
        <w:tab/>
        <w:tab/>
        <w:tab/>
        <w:tab/>
        <w:t xml:space="preserve">    (4 marks)</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tbl>
      <w:tblPr>
        <w:tblStyle w:val="Table3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1">
            <w:pPr>
              <w:widowControl w:val="0"/>
              <w:tabs>
                <w:tab w:val="right" w:pos="9356"/>
              </w:tabs>
              <w:ind w:right="-41"/>
              <w:rPr/>
            </w:pPr>
            <w:r w:rsidDel="00000000" w:rsidR="00000000" w:rsidRPr="00000000">
              <w:rPr>
                <w:rtl w:val="0"/>
              </w:rPr>
              <w:t xml:space="preserve">Choose pt on each plane</w:t>
            </w:r>
          </w:p>
          <w:p w:rsidR="00000000" w:rsidDel="00000000" w:rsidP="00000000" w:rsidRDefault="00000000" w:rsidRPr="00000000" w14:paraId="00000272">
            <w:pPr>
              <w:widowControl w:val="0"/>
              <w:tabs>
                <w:tab w:val="right" w:pos="9356"/>
              </w:tabs>
              <w:ind w:right="-41"/>
              <w:rPr/>
            </w:pPr>
            <w:r w:rsidDel="00000000" w:rsidR="00000000" w:rsidRPr="00000000">
              <w:rPr>
                <w:rtl w:val="0"/>
              </w:rPr>
              <w:t xml:space="preserve">A(0,0,9/7)</w:t>
            </w:r>
          </w:p>
          <w:p w:rsidR="00000000" w:rsidDel="00000000" w:rsidP="00000000" w:rsidRDefault="00000000" w:rsidRPr="00000000" w14:paraId="00000273">
            <w:pPr>
              <w:widowControl w:val="0"/>
              <w:tabs>
                <w:tab w:val="right" w:pos="9356"/>
              </w:tabs>
              <w:ind w:right="-41"/>
              <w:rPr/>
            </w:pPr>
            <w:r w:rsidDel="00000000" w:rsidR="00000000" w:rsidRPr="00000000">
              <w:rPr>
                <w:rtl w:val="0"/>
              </w:rPr>
              <w:t xml:space="preserve">B(0,0,6/7)</w:t>
            </w:r>
          </w:p>
          <w:p w:rsidR="00000000" w:rsidDel="00000000" w:rsidP="00000000" w:rsidRDefault="00000000" w:rsidRPr="00000000" w14:paraId="00000274">
            <w:pPr>
              <w:widowControl w:val="0"/>
              <w:tabs>
                <w:tab w:val="right" w:pos="9356"/>
              </w:tabs>
              <w:ind w:right="-41"/>
              <w:rPr/>
            </w:pPr>
            <w:r w:rsidDel="00000000" w:rsidR="00000000" w:rsidRPr="00000000">
              <w:rPr/>
              <w:drawing>
                <wp:inline distB="0" distT="0" distL="0" distR="0">
                  <wp:extent cx="5339715" cy="2965450"/>
                  <wp:effectExtent b="0" l="0" r="0" t="0"/>
                  <wp:docPr id="33" name="image78.png"/>
                  <a:graphic>
                    <a:graphicData uri="http://schemas.openxmlformats.org/drawingml/2006/picture">
                      <pic:pic>
                        <pic:nvPicPr>
                          <pic:cNvPr id="0" name="image78.png"/>
                          <pic:cNvPicPr preferRelativeResize="0"/>
                        </pic:nvPicPr>
                        <pic:blipFill>
                          <a:blip r:embed="rId167"/>
                          <a:srcRect b="8663" l="0" r="0" t="0"/>
                          <a:stretch>
                            <a:fillRect/>
                          </a:stretch>
                        </pic:blipFill>
                        <pic:spPr>
                          <a:xfrm>
                            <a:off x="0" y="0"/>
                            <a:ext cx="5339715" cy="296545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widowControl w:val="0"/>
              <w:tabs>
                <w:tab w:val="right" w:pos="9356"/>
              </w:tabs>
              <w:ind w:right="-41"/>
              <w:rPr/>
            </w:pPr>
            <w:r w:rsidDel="00000000" w:rsidR="00000000" w:rsidRPr="00000000">
              <w:rPr>
                <w:rtl w:val="0"/>
              </w:rPr>
            </w:r>
          </w:p>
          <w:p w:rsidR="00000000" w:rsidDel="00000000" w:rsidP="00000000" w:rsidRDefault="00000000" w:rsidRPr="00000000" w14:paraId="00000276">
            <w:pPr>
              <w:widowControl w:val="0"/>
              <w:tabs>
                <w:tab w:val="right" w:pos="9356"/>
              </w:tabs>
              <w:ind w:right="-41"/>
              <w:rPr/>
            </w:pPr>
            <w:r w:rsidDel="00000000" w:rsidR="00000000" w:rsidRPr="00000000">
              <w:rPr>
                <w:rtl w:val="0"/>
              </w:rPr>
            </w:r>
          </w:p>
          <w:p w:rsidR="00000000" w:rsidDel="00000000" w:rsidP="00000000" w:rsidRDefault="00000000" w:rsidRPr="00000000" w14:paraId="00000277">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widowControl w:val="0"/>
              <w:tabs>
                <w:tab w:val="right" w:pos="9356"/>
              </w:tabs>
              <w:ind w:right="-41"/>
              <w:rPr/>
            </w:pPr>
            <w:sdt>
              <w:sdtPr>
                <w:tag w:val="goog_rdk_73"/>
              </w:sdtPr>
              <w:sdtContent>
                <w:r w:rsidDel="00000000" w:rsidR="00000000" w:rsidRPr="00000000">
                  <w:rPr>
                    <w:rFonts w:ascii="Arial Unicode MS" w:cs="Arial Unicode MS" w:eastAsia="Arial Unicode MS" w:hAnsi="Arial Unicode MS"/>
                    <w:rtl w:val="0"/>
                  </w:rPr>
                  <w:t xml:space="preserve">✓ determines apt on each plane</w:t>
                </w:r>
              </w:sdtContent>
            </w:sdt>
          </w:p>
          <w:p w:rsidR="00000000" w:rsidDel="00000000" w:rsidP="00000000" w:rsidRDefault="00000000" w:rsidRPr="00000000" w14:paraId="0000027A">
            <w:pPr>
              <w:widowControl w:val="0"/>
              <w:tabs>
                <w:tab w:val="right" w:pos="9356"/>
              </w:tabs>
              <w:ind w:right="-41"/>
              <w:rPr/>
            </w:pPr>
            <w:sdt>
              <w:sdtPr>
                <w:tag w:val="goog_rdk_74"/>
              </w:sdtPr>
              <w:sdtContent>
                <w:r w:rsidDel="00000000" w:rsidR="00000000" w:rsidRPr="00000000">
                  <w:rPr>
                    <w:rFonts w:ascii="Arial Unicode MS" w:cs="Arial Unicode MS" w:eastAsia="Arial Unicode MS" w:hAnsi="Arial Unicode MS"/>
                    <w:rtl w:val="0"/>
                  </w:rPr>
                  <w:t xml:space="preserve">✓ uses a separation vector or vector line equation</w:t>
                </w:r>
              </w:sdtContent>
            </w:sdt>
          </w:p>
          <w:p w:rsidR="00000000" w:rsidDel="00000000" w:rsidP="00000000" w:rsidRDefault="00000000" w:rsidRPr="00000000" w14:paraId="0000027B">
            <w:pPr>
              <w:widowControl w:val="0"/>
              <w:tabs>
                <w:tab w:val="right" w:pos="9356"/>
              </w:tabs>
              <w:ind w:right="-41"/>
              <w:rPr/>
            </w:pPr>
            <w:sdt>
              <w:sdtPr>
                <w:tag w:val="goog_rdk_75"/>
              </w:sdtPr>
              <w:sdtContent>
                <w:r w:rsidDel="00000000" w:rsidR="00000000" w:rsidRPr="00000000">
                  <w:rPr>
                    <w:rFonts w:ascii="Arial Unicode MS" w:cs="Arial Unicode MS" w:eastAsia="Arial Unicode MS" w:hAnsi="Arial Unicode MS"/>
                    <w:rtl w:val="0"/>
                  </w:rPr>
                  <w:t xml:space="preserve">✓ uses dot product with unit normal</w:t>
                </w:r>
              </w:sdtContent>
            </w:sdt>
          </w:p>
          <w:p w:rsidR="00000000" w:rsidDel="00000000" w:rsidP="00000000" w:rsidRDefault="00000000" w:rsidRPr="00000000" w14:paraId="0000027C">
            <w:pPr>
              <w:widowControl w:val="0"/>
              <w:tabs>
                <w:tab w:val="right" w:pos="9356"/>
              </w:tabs>
              <w:ind w:right="-41"/>
              <w:rPr>
                <w:rFonts w:ascii="Times" w:cs="Times" w:eastAsia="Times" w:hAnsi="Times"/>
                <w:sz w:val="18"/>
                <w:szCs w:val="18"/>
              </w:rPr>
            </w:pPr>
            <w:sdt>
              <w:sdtPr>
                <w:tag w:val="goog_rdk_76"/>
              </w:sdtPr>
              <w:sdtContent>
                <w:r w:rsidDel="00000000" w:rsidR="00000000" w:rsidRPr="00000000">
                  <w:rPr>
                    <w:rFonts w:ascii="Arial Unicode MS" w:cs="Arial Unicode MS" w:eastAsia="Arial Unicode MS" w:hAnsi="Arial Unicode MS"/>
                    <w:rtl w:val="0"/>
                  </w:rPr>
                  <w:t xml:space="preserve">✓ determines approx. distance</w:t>
                </w:r>
              </w:sdtContent>
            </w:sdt>
            <w:r w:rsidDel="00000000" w:rsidR="00000000" w:rsidRPr="00000000">
              <w:rPr>
                <w:rtl w:val="0"/>
              </w:rPr>
            </w:r>
          </w:p>
        </w:tc>
      </w:tr>
    </w:tbl>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the point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5" style="width:39.15pt;height:20.05pt" o:ole="" type="#_x0000_t75">
            <v:imagedata r:id="rId121" o:title=""/>
          </v:shape>
          <o:OLEObject DrawAspect="Content" r:id="rId122" ObjectID="_1664169016" ProgID="Equation.DSMT4" ShapeID="_x0000_i108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derive an expression for the distance of this point to the plane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6" style="width:14.1pt;height:15.05pt" o:ole="" type="#_x0000_t75">
            <v:imagedata r:id="rId123" o:title=""/>
          </v:shape>
          <o:OLEObject DrawAspect="Content" r:id="rId124" ObjectID="_1664169017" ProgID="Equation.DSMT4" ShapeID="_x0000_i108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above. </w:t>
        <w:tab/>
        <w:tab/>
        <w:tab/>
        <w:tab/>
        <w:tab/>
        <w:tab/>
        <w:tab/>
        <w:tab/>
        <w:t xml:space="preserve">     (2 marks)</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tbl>
      <w:tblPr>
        <w:tblStyle w:val="Table3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widowControl w:val="0"/>
              <w:tabs>
                <w:tab w:val="right" w:pos="9356"/>
              </w:tabs>
              <w:ind w:right="-41"/>
              <w:rPr/>
            </w:pPr>
            <w:r w:rsidDel="00000000" w:rsidR="00000000" w:rsidRPr="00000000">
              <w:rPr>
                <w:rtl w:val="0"/>
              </w:rPr>
            </w:r>
          </w:p>
          <w:p w:rsidR="00000000" w:rsidDel="00000000" w:rsidP="00000000" w:rsidRDefault="00000000" w:rsidRPr="00000000" w14:paraId="0000028A">
            <w:pPr>
              <w:widowControl w:val="0"/>
              <w:tabs>
                <w:tab w:val="right" w:pos="9356"/>
              </w:tabs>
              <w:ind w:right="-41"/>
              <w:rPr/>
            </w:pPr>
            <w:r w:rsidDel="00000000" w:rsidR="00000000" w:rsidRPr="00000000">
              <w:rPr>
                <w:sz w:val="36.66666666666667"/>
                <w:szCs w:val="36.66666666666667"/>
                <w:vertAlign w:val="subscript"/>
              </w:rPr>
              <w:pict>
                <v:shape id="_x0000_i1087" style="width:283pt;height:170pt" o:ole="" type="#_x0000_t75">
                  <v:imagedata r:id="rId125" o:title=""/>
                </v:shape>
                <o:OLEObject DrawAspect="Content" r:id="rId126" ObjectID="_1664169018" ProgID="Equation.DSMT4" ShapeID="_x0000_i1087" Type="Embed"/>
              </w:pict>
            </w:r>
            <w:r w:rsidDel="00000000" w:rsidR="00000000" w:rsidRPr="00000000">
              <w:rPr>
                <w:rtl w:val="0"/>
              </w:rPr>
              <w:t xml:space="preserve"> </w:t>
            </w:r>
          </w:p>
          <w:p w:rsidR="00000000" w:rsidDel="00000000" w:rsidP="00000000" w:rsidRDefault="00000000" w:rsidRPr="00000000" w14:paraId="0000028B">
            <w:pPr>
              <w:widowControl w:val="0"/>
              <w:tabs>
                <w:tab w:val="right" w:pos="9356"/>
              </w:tabs>
              <w:ind w:right="-41"/>
              <w:rPr/>
            </w:pPr>
            <w:r w:rsidDel="00000000" w:rsidR="00000000" w:rsidRPr="00000000">
              <w:rPr>
                <w:rtl w:val="0"/>
              </w:rPr>
            </w:r>
          </w:p>
          <w:p w:rsidR="00000000" w:rsidDel="00000000" w:rsidP="00000000" w:rsidRDefault="00000000" w:rsidRPr="00000000" w14:paraId="0000028C">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widowControl w:val="0"/>
              <w:tabs>
                <w:tab w:val="right" w:pos="9356"/>
              </w:tabs>
              <w:ind w:right="-41"/>
              <w:rPr/>
            </w:pPr>
            <w:sdt>
              <w:sdtPr>
                <w:tag w:val="goog_rdk_77"/>
              </w:sdtPr>
              <w:sdtContent>
                <w:r w:rsidDel="00000000" w:rsidR="00000000" w:rsidRPr="00000000">
                  <w:rPr>
                    <w:rFonts w:ascii="Arial Unicode MS" w:cs="Arial Unicode MS" w:eastAsia="Arial Unicode MS" w:hAnsi="Arial Unicode MS"/>
                    <w:rtl w:val="0"/>
                  </w:rPr>
                  <w:t xml:space="preserve">✓ uses separation vector</w:t>
                </w:r>
              </w:sdtContent>
            </w:sdt>
          </w:p>
          <w:p w:rsidR="00000000" w:rsidDel="00000000" w:rsidP="00000000" w:rsidRDefault="00000000" w:rsidRPr="00000000" w14:paraId="0000028F">
            <w:pPr>
              <w:widowControl w:val="0"/>
              <w:tabs>
                <w:tab w:val="right" w:pos="9356"/>
              </w:tabs>
              <w:ind w:right="-41"/>
              <w:rPr/>
            </w:pPr>
            <w:sdt>
              <w:sdtPr>
                <w:tag w:val="goog_rdk_78"/>
              </w:sdtPr>
              <w:sdtContent>
                <w:r w:rsidDel="00000000" w:rsidR="00000000" w:rsidRPr="00000000">
                  <w:rPr>
                    <w:rFonts w:ascii="Arial Unicode MS" w:cs="Arial Unicode MS" w:eastAsia="Arial Unicode MS" w:hAnsi="Arial Unicode MS"/>
                    <w:rtl w:val="0"/>
                  </w:rPr>
                  <w:t xml:space="preserve">✓ uses dot product with unit normal and absolute value</w:t>
                </w:r>
              </w:sdtContent>
            </w:sdt>
          </w:p>
          <w:p w:rsidR="00000000" w:rsidDel="00000000" w:rsidP="00000000" w:rsidRDefault="00000000" w:rsidRPr="00000000" w14:paraId="00000290">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91">
      <w:pPr>
        <w:tabs>
          <w:tab w:val="right" w:pos="9356"/>
        </w:tabs>
        <w:rPr>
          <w:b w:val="1"/>
        </w:rPr>
      </w:pPr>
      <w:r w:rsidDel="00000000" w:rsidR="00000000" w:rsidRPr="00000000">
        <w:br w:type="page"/>
      </w:r>
      <w:r w:rsidDel="00000000" w:rsidR="00000000" w:rsidRPr="00000000">
        <w:rPr>
          <w:rtl w:val="0"/>
        </w:rPr>
      </w:r>
    </w:p>
    <w:p w:rsidR="00000000" w:rsidDel="00000000" w:rsidP="00000000" w:rsidRDefault="00000000" w:rsidRPr="00000000" w14:paraId="00000292">
      <w:pPr>
        <w:tabs>
          <w:tab w:val="right" w:pos="9356"/>
        </w:tabs>
        <w:rPr>
          <w:b w:val="1"/>
        </w:rPr>
      </w:pPr>
      <w:r w:rsidDel="00000000" w:rsidR="00000000" w:rsidRPr="00000000">
        <w:rPr>
          <w:b w:val="1"/>
          <w:rtl w:val="0"/>
        </w:rPr>
        <w:t xml:space="preserve">Question 18</w:t>
        <w:tab/>
        <w:t xml:space="preserve">(10 marks)</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Consider an object moving with motion </w:t>
      </w:r>
      <w:r w:rsidDel="00000000" w:rsidR="00000000" w:rsidRPr="00000000">
        <w:rPr>
          <w:sz w:val="36.66666666666667"/>
          <w:szCs w:val="36.66666666666667"/>
          <w:vertAlign w:val="subscript"/>
        </w:rPr>
        <w:pict>
          <v:shape id="_x0000_i1088" style="width:46.95pt;height:14.1pt" o:ole="" type="#_x0000_t75">
            <v:imagedata r:id="rId127" o:title=""/>
          </v:shape>
          <o:OLEObject DrawAspect="Content" r:id="rId128" ObjectID="_1664169019" ProgID="Equation.DSMT4" ShapeID="_x0000_i1088" Type="Embed"/>
        </w:pict>
      </w:r>
      <w:r w:rsidDel="00000000" w:rsidR="00000000" w:rsidRPr="00000000">
        <w:rPr>
          <w:rtl w:val="0"/>
        </w:rPr>
        <w:t xml:space="preserve"> where </w:t>
      </w:r>
      <w:r w:rsidDel="00000000" w:rsidR="00000000" w:rsidRPr="00000000">
        <w:rPr>
          <w:sz w:val="36.66666666666667"/>
          <w:szCs w:val="36.66666666666667"/>
          <w:vertAlign w:val="subscript"/>
        </w:rPr>
        <w:pict>
          <v:shape id="_x0000_i1089" style="width:10pt;height:10.95pt" o:ole="" type="#_x0000_t75">
            <v:imagedata r:id="rId129" o:title=""/>
          </v:shape>
          <o:OLEObject DrawAspect="Content" r:id="rId130" ObjectID="_1664169020" ProgID="Equation.DSMT4" ShapeID="_x0000_i1089" Type="Embed"/>
        </w:pict>
      </w:r>
      <w:r w:rsidDel="00000000" w:rsidR="00000000" w:rsidRPr="00000000">
        <w:rPr>
          <w:rtl w:val="0"/>
        </w:rPr>
        <w:t xml:space="preserve"> is the displacement from the origin in metres at time </w:t>
      </w:r>
      <w:r w:rsidDel="00000000" w:rsidR="00000000" w:rsidRPr="00000000">
        <w:rPr>
          <w:sz w:val="36.66666666666667"/>
          <w:szCs w:val="36.66666666666667"/>
          <w:vertAlign w:val="subscript"/>
        </w:rPr>
        <w:pict>
          <v:shape id="_x0000_i1090" style="width:6.9pt;height:11.9pt" o:ole="" type="#_x0000_t75">
            <v:imagedata r:id="rId131" o:title=""/>
          </v:shape>
          <o:OLEObject DrawAspect="Content" r:id="rId132" ObjectID="_1664169021" ProgID="Equation.DSMT4" ShapeID="_x0000_i1090" Type="Embed"/>
        </w:pict>
      </w:r>
      <w:r w:rsidDel="00000000" w:rsidR="00000000" w:rsidRPr="00000000">
        <w:rPr>
          <w:rtl w:val="0"/>
        </w:rPr>
        <w:t xml:space="preserve"> seconds. The initial displacement is 5 metres given that the velocity is zero when </w:t>
      </w:r>
      <w:r w:rsidDel="00000000" w:rsidR="00000000" w:rsidRPr="00000000">
        <w:rPr>
          <w:sz w:val="36.66666666666667"/>
          <w:szCs w:val="36.66666666666667"/>
          <w:vertAlign w:val="subscript"/>
        </w:rPr>
        <w:pict>
          <v:shape id="_x0000_i1091" style="width:27.85pt;height:14.1pt" o:ole="" type="#_x0000_t75">
            <v:imagedata r:id="rId133" o:title=""/>
          </v:shape>
          <o:OLEObject DrawAspect="Content" r:id="rId134" ObjectID="_1664169022" ProgID="Equation.DSMT4" ShapeID="_x0000_i1091" Type="Embed"/>
        </w:pict>
      </w:r>
      <w:r w:rsidDel="00000000" w:rsidR="00000000" w:rsidRPr="00000000">
        <w:rPr>
          <w:rtl w:val="0"/>
        </w:rPr>
        <w:t xml:space="preserve">metres.</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displacement at any time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2" style="width:6.9pt;height:11.9pt" o:ole="" type="#_x0000_t75">
            <v:imagedata r:id="rId135" o:title=""/>
          </v:shape>
          <o:OLEObject DrawAspect="Content" r:id="rId136" ObjectID="_1664169023" ProgID="Equation.DSMT4" ShapeID="_x0000_i109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seconds. </w:t>
        <w:tab/>
        <w:tab/>
        <w:tab/>
        <w:t xml:space="preserve">       (2 marks)</w:t>
      </w:r>
      <w:r w:rsidDel="00000000" w:rsidR="00000000" w:rsidRPr="00000000">
        <w:rPr>
          <w:rtl w:val="0"/>
        </w:rPr>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b w:val="1"/>
        </w:rPr>
      </w:pPr>
      <w:r w:rsidDel="00000000" w:rsidR="00000000" w:rsidRPr="00000000">
        <w:rPr>
          <w:rtl w:val="0"/>
        </w:rPr>
      </w:r>
    </w:p>
    <w:p w:rsidR="00000000" w:rsidDel="00000000" w:rsidP="00000000" w:rsidRDefault="00000000" w:rsidRPr="00000000" w14:paraId="00000299">
      <w:pPr>
        <w:rPr>
          <w:b w:val="1"/>
        </w:rPr>
      </w:pPr>
      <w:r w:rsidDel="00000000" w:rsidR="00000000" w:rsidRPr="00000000">
        <w:rPr>
          <w:rtl w:val="0"/>
        </w:rPr>
      </w:r>
    </w:p>
    <w:tbl>
      <w:tblPr>
        <w:tblStyle w:val="Table3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widowControl w:val="0"/>
              <w:tabs>
                <w:tab w:val="right" w:pos="9356"/>
              </w:tabs>
              <w:ind w:right="-41"/>
              <w:rPr/>
            </w:pPr>
            <w:r w:rsidDel="00000000" w:rsidR="00000000" w:rsidRPr="00000000">
              <w:rPr>
                <w:rtl w:val="0"/>
              </w:rPr>
            </w:r>
          </w:p>
          <w:p w:rsidR="00000000" w:rsidDel="00000000" w:rsidP="00000000" w:rsidRDefault="00000000" w:rsidRPr="00000000" w14:paraId="0000029C">
            <w:pPr>
              <w:widowControl w:val="0"/>
              <w:tabs>
                <w:tab w:val="right" w:pos="9356"/>
              </w:tabs>
              <w:ind w:right="-41"/>
              <w:rPr/>
            </w:pPr>
            <w:r w:rsidDel="00000000" w:rsidR="00000000" w:rsidRPr="00000000">
              <w:rPr>
                <w:sz w:val="36.66666666666667"/>
                <w:szCs w:val="36.66666666666667"/>
                <w:vertAlign w:val="subscript"/>
              </w:rPr>
              <w:pict>
                <v:shape id="_x0000_i1093" style="width:93.9pt;height:178.1pt" o:ole="" type="#_x0000_t75">
                  <v:imagedata r:id="rId137" o:title=""/>
                </v:shape>
                <o:OLEObject DrawAspect="Content" r:id="rId138" ObjectID="_1664169024" ProgID="Equation.DSMT4" ShapeID="_x0000_i1093" Type="Embed"/>
              </w:pict>
            </w:r>
            <w:r w:rsidDel="00000000" w:rsidR="00000000" w:rsidRPr="00000000">
              <w:rPr>
                <w:rtl w:val="0"/>
              </w:rPr>
              <w:t xml:space="preserve"> </w:t>
            </w:r>
          </w:p>
          <w:p w:rsidR="00000000" w:rsidDel="00000000" w:rsidP="00000000" w:rsidRDefault="00000000" w:rsidRPr="00000000" w14:paraId="0000029D">
            <w:pPr>
              <w:widowControl w:val="0"/>
              <w:tabs>
                <w:tab w:val="right" w:pos="9356"/>
              </w:tabs>
              <w:ind w:right="-41"/>
              <w:rPr/>
            </w:pPr>
            <w:r w:rsidDel="00000000" w:rsidR="00000000" w:rsidRPr="00000000">
              <w:rPr>
                <w:rtl w:val="0"/>
              </w:rPr>
            </w:r>
          </w:p>
          <w:p w:rsidR="00000000" w:rsidDel="00000000" w:rsidP="00000000" w:rsidRDefault="00000000" w:rsidRPr="00000000" w14:paraId="0000029E">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widowControl w:val="0"/>
              <w:tabs>
                <w:tab w:val="right" w:pos="9356"/>
              </w:tabs>
              <w:ind w:right="-41"/>
              <w:rPr/>
            </w:pPr>
            <w:sdt>
              <w:sdtPr>
                <w:tag w:val="goog_rdk_79"/>
              </w:sdtPr>
              <w:sdtContent>
                <w:r w:rsidDel="00000000" w:rsidR="00000000" w:rsidRPr="00000000">
                  <w:rPr>
                    <w:rFonts w:ascii="Arial Unicode MS" w:cs="Arial Unicode MS" w:eastAsia="Arial Unicode MS" w:hAnsi="Arial Unicode MS"/>
                    <w:rtl w:val="0"/>
                  </w:rPr>
                  <w:t xml:space="preserve">✓ determines all constants</w:t>
                </w:r>
              </w:sdtContent>
            </w:sdt>
          </w:p>
          <w:p w:rsidR="00000000" w:rsidDel="00000000" w:rsidP="00000000" w:rsidRDefault="00000000" w:rsidRPr="00000000" w14:paraId="000002A1">
            <w:pPr>
              <w:widowControl w:val="0"/>
              <w:tabs>
                <w:tab w:val="right" w:pos="9356"/>
              </w:tabs>
              <w:ind w:right="-41"/>
              <w:rPr/>
            </w:pPr>
            <w:sdt>
              <w:sdtPr>
                <w:tag w:val="goog_rdk_80"/>
              </w:sdtPr>
              <w:sdtContent>
                <w:r w:rsidDel="00000000" w:rsidR="00000000" w:rsidRPr="00000000">
                  <w:rPr>
                    <w:rFonts w:ascii="Arial Unicode MS" w:cs="Arial Unicode MS" w:eastAsia="Arial Unicode MS" w:hAnsi="Arial Unicode MS"/>
                    <w:rtl w:val="0"/>
                  </w:rPr>
                  <w:t xml:space="preserve">✓ uses an appropriate model for x</w:t>
                </w:r>
              </w:sdtContent>
            </w:sdt>
          </w:p>
          <w:p w:rsidR="00000000" w:rsidDel="00000000" w:rsidP="00000000" w:rsidRDefault="00000000" w:rsidRPr="00000000" w14:paraId="000002A2">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A3">
      <w:pPr>
        <w:rPr>
          <w:b w:val="1"/>
        </w:rPr>
      </w:pPr>
      <w:r w:rsidDel="00000000" w:rsidR="00000000" w:rsidRPr="00000000">
        <w:rPr>
          <w:rtl w:val="0"/>
        </w:rPr>
      </w:r>
    </w:p>
    <w:p w:rsidR="00000000" w:rsidDel="00000000" w:rsidP="00000000" w:rsidRDefault="00000000" w:rsidRPr="00000000" w14:paraId="000002A4">
      <w:pPr>
        <w:rPr>
          <w:b w:val="1"/>
        </w:rPr>
      </w:pPr>
      <w:r w:rsidDel="00000000" w:rsidR="00000000" w:rsidRPr="00000000">
        <w:rPr>
          <w:rtl w:val="0"/>
        </w:rPr>
      </w:r>
    </w:p>
    <w:p w:rsidR="00000000" w:rsidDel="00000000" w:rsidP="00000000" w:rsidRDefault="00000000" w:rsidRPr="00000000" w14:paraId="000002A5">
      <w:pPr>
        <w:rPr>
          <w:b w:val="1"/>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rtl w:val="0"/>
        </w:rPr>
      </w:r>
    </w:p>
    <w:p w:rsidR="00000000" w:rsidDel="00000000" w:rsidP="00000000" w:rsidRDefault="00000000" w:rsidRPr="00000000" w14:paraId="000002A7">
      <w:pPr>
        <w:rPr>
          <w:b w:val="1"/>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rtl w:val="0"/>
        </w:rPr>
      </w:r>
    </w:p>
    <w:p w:rsidR="00000000" w:rsidDel="00000000" w:rsidP="00000000" w:rsidRDefault="00000000" w:rsidRPr="00000000" w14:paraId="000002A9">
      <w:pPr>
        <w:rPr>
          <w:b w:val="1"/>
        </w:rPr>
      </w:pPr>
      <w:r w:rsidDel="00000000" w:rsidR="00000000" w:rsidRPr="00000000">
        <w:rPr>
          <w:rtl w:val="0"/>
        </w:rPr>
      </w:r>
    </w:p>
    <w:p w:rsidR="00000000" w:rsidDel="00000000" w:rsidP="00000000" w:rsidRDefault="00000000" w:rsidRPr="00000000" w14:paraId="000002AA">
      <w:pPr>
        <w:rPr>
          <w:b w:val="1"/>
        </w:rPr>
      </w:pPr>
      <w:r w:rsidDel="00000000" w:rsidR="00000000" w:rsidRPr="00000000">
        <w:rPr>
          <w:rtl w:val="0"/>
        </w:rPr>
      </w:r>
    </w:p>
    <w:p w:rsidR="00000000" w:rsidDel="00000000" w:rsidP="00000000" w:rsidRDefault="00000000" w:rsidRPr="00000000" w14:paraId="000002AB">
      <w:pPr>
        <w:rPr>
          <w:b w:val="1"/>
        </w:rPr>
      </w:pPr>
      <w:r w:rsidDel="00000000" w:rsidR="00000000" w:rsidRPr="00000000">
        <w:rPr>
          <w:rtl w:val="0"/>
        </w:rPr>
      </w:r>
    </w:p>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rPr>
          <w:b w:val="1"/>
        </w:rPr>
      </w:pPr>
      <w:r w:rsidDel="00000000" w:rsidR="00000000" w:rsidRPr="00000000">
        <w:rPr>
          <w:rtl w:val="0"/>
        </w:rPr>
      </w:r>
    </w:p>
    <w:p w:rsidR="00000000" w:rsidDel="00000000" w:rsidP="00000000" w:rsidRDefault="00000000" w:rsidRPr="00000000" w14:paraId="000002AE">
      <w:pPr>
        <w:rPr>
          <w:b w:val="1"/>
        </w:rPr>
      </w:pPr>
      <w:r w:rsidDel="00000000" w:rsidR="00000000" w:rsidRPr="00000000">
        <w:rPr>
          <w:rtl w:val="0"/>
        </w:rPr>
      </w:r>
    </w:p>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rPr>
      </w:pPr>
      <w:r w:rsidDel="00000000" w:rsidR="00000000" w:rsidRPr="00000000">
        <w:rPr>
          <w:rtl w:val="0"/>
        </w:rPr>
      </w:r>
    </w:p>
    <w:p w:rsidR="00000000" w:rsidDel="00000000" w:rsidP="00000000" w:rsidRDefault="00000000" w:rsidRPr="00000000" w14:paraId="000002B2">
      <w:pPr>
        <w:rPr>
          <w:b w:val="1"/>
        </w:rPr>
      </w:pPr>
      <w:r w:rsidDel="00000000" w:rsidR="00000000" w:rsidRPr="00000000">
        <w:rPr>
          <w:rtl w:val="0"/>
        </w:rPr>
      </w:r>
    </w:p>
    <w:p w:rsidR="00000000" w:rsidDel="00000000" w:rsidP="00000000" w:rsidRDefault="00000000" w:rsidRPr="00000000" w14:paraId="000002B3">
      <w:pPr>
        <w:rPr>
          <w:b w:val="1"/>
        </w:rPr>
      </w:pPr>
      <w:r w:rsidDel="00000000" w:rsidR="00000000" w:rsidRPr="00000000">
        <w:rPr>
          <w:rtl w:val="0"/>
        </w:rPr>
      </w:r>
    </w:p>
    <w:p w:rsidR="00000000" w:rsidDel="00000000" w:rsidP="00000000" w:rsidRDefault="00000000" w:rsidRPr="00000000" w14:paraId="000002B4">
      <w:pPr>
        <w:rPr>
          <w:b w:val="1"/>
        </w:rPr>
      </w:pPr>
      <w:r w:rsidDel="00000000" w:rsidR="00000000" w:rsidRPr="00000000">
        <w:rPr>
          <w:rtl w:val="0"/>
        </w:rPr>
      </w:r>
    </w:p>
    <w:p w:rsidR="00000000" w:rsidDel="00000000" w:rsidP="00000000" w:rsidRDefault="00000000" w:rsidRPr="00000000" w14:paraId="000002B5">
      <w:pPr>
        <w:rPr>
          <w:b w:val="1"/>
        </w:rPr>
      </w:pPr>
      <w:r w:rsidDel="00000000" w:rsidR="00000000" w:rsidRPr="00000000">
        <w:rPr>
          <w:rtl w:val="0"/>
        </w:rPr>
      </w:r>
    </w:p>
    <w:p w:rsidR="00000000" w:rsidDel="00000000" w:rsidP="00000000" w:rsidRDefault="00000000" w:rsidRPr="00000000" w14:paraId="000002B6">
      <w:pPr>
        <w:rPr>
          <w:b w:val="1"/>
        </w:rPr>
      </w:pPr>
      <w:r w:rsidDel="00000000" w:rsidR="00000000" w:rsidRPr="00000000">
        <w:rPr>
          <w:rtl w:val="0"/>
        </w:rPr>
      </w:r>
    </w:p>
    <w:p w:rsidR="00000000" w:rsidDel="00000000" w:rsidP="00000000" w:rsidRDefault="00000000" w:rsidRPr="00000000" w14:paraId="000002B7">
      <w:pPr>
        <w:rPr>
          <w:b w:val="1"/>
        </w:rPr>
      </w:pPr>
      <w:r w:rsidDel="00000000" w:rsidR="00000000" w:rsidRPr="00000000">
        <w:rPr>
          <w:rtl w:val="0"/>
        </w:rPr>
      </w:r>
    </w:p>
    <w:p w:rsidR="00000000" w:rsidDel="00000000" w:rsidP="00000000" w:rsidRDefault="00000000" w:rsidRPr="00000000" w14:paraId="000002B8">
      <w:pPr>
        <w:rPr>
          <w:b w:val="1"/>
        </w:rPr>
      </w:pPr>
      <w:r w:rsidDel="00000000" w:rsidR="00000000" w:rsidRPr="00000000">
        <w:rPr>
          <w:rtl w:val="0"/>
        </w:rPr>
      </w:r>
    </w:p>
    <w:p w:rsidR="00000000" w:rsidDel="00000000" w:rsidP="00000000" w:rsidRDefault="00000000" w:rsidRPr="00000000" w14:paraId="000002B9">
      <w:pPr>
        <w:rPr>
          <w:b w:val="1"/>
        </w:rPr>
      </w:pPr>
      <w:r w:rsidDel="00000000" w:rsidR="00000000" w:rsidRPr="00000000">
        <w:rPr>
          <w:rtl w:val="0"/>
        </w:rPr>
      </w:r>
    </w:p>
    <w:p w:rsidR="00000000" w:rsidDel="00000000" w:rsidP="00000000" w:rsidRDefault="00000000" w:rsidRPr="00000000" w14:paraId="000002BA">
      <w:pPr>
        <w:rPr>
          <w:b w:val="1"/>
        </w:rPr>
      </w:pP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percentage of time that the distance from the origin is between 2 and 7 metres. </w:t>
        <w:tab/>
        <w:tab/>
        <w:tab/>
        <w:tab/>
        <w:tab/>
        <w:tab/>
        <w:tab/>
        <w:tab/>
        <w:tab/>
        <w:t xml:space="preserve">       (4 marks)</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tbl>
      <w:tblPr>
        <w:tblStyle w:val="Table3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widowControl w:val="0"/>
              <w:tabs>
                <w:tab w:val="right" w:pos="9356"/>
              </w:tabs>
              <w:ind w:right="-41"/>
              <w:rPr/>
            </w:pPr>
            <w:r w:rsidDel="00000000" w:rsidR="00000000" w:rsidRPr="00000000">
              <w:rPr>
                <w:rtl w:val="0"/>
              </w:rPr>
            </w:r>
          </w:p>
          <w:p w:rsidR="00000000" w:rsidDel="00000000" w:rsidP="00000000" w:rsidRDefault="00000000" w:rsidRPr="00000000" w14:paraId="000002C0">
            <w:pPr>
              <w:widowControl w:val="0"/>
              <w:tabs>
                <w:tab w:val="right" w:pos="9356"/>
              </w:tabs>
              <w:ind w:right="-41"/>
              <w:rPr/>
            </w:pPr>
            <w:r w:rsidDel="00000000" w:rsidR="00000000" w:rsidRPr="00000000">
              <w:rPr/>
              <w:drawing>
                <wp:inline distB="0" distT="0" distL="0" distR="0">
                  <wp:extent cx="4610100" cy="4527550"/>
                  <wp:effectExtent b="0" l="0" r="0" t="0"/>
                  <wp:docPr id="30" name="image88.png"/>
                  <a:graphic>
                    <a:graphicData uri="http://schemas.openxmlformats.org/drawingml/2006/picture">
                      <pic:pic>
                        <pic:nvPicPr>
                          <pic:cNvPr id="0" name="image88.png"/>
                          <pic:cNvPicPr preferRelativeResize="0"/>
                        </pic:nvPicPr>
                        <pic:blipFill>
                          <a:blip r:embed="rId168"/>
                          <a:srcRect b="40285" l="0" r="0" t="0"/>
                          <a:stretch>
                            <a:fillRect/>
                          </a:stretch>
                        </pic:blipFill>
                        <pic:spPr>
                          <a:xfrm>
                            <a:off x="0" y="0"/>
                            <a:ext cx="4610100" cy="452755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widowControl w:val="0"/>
              <w:tabs>
                <w:tab w:val="right" w:pos="9356"/>
              </w:tabs>
              <w:ind w:right="-41"/>
              <w:rPr/>
            </w:pPr>
            <w:r w:rsidDel="00000000" w:rsidR="00000000" w:rsidRPr="00000000">
              <w:rPr>
                <w:rtl w:val="0"/>
              </w:rPr>
            </w:r>
          </w:p>
          <w:p w:rsidR="00000000" w:rsidDel="00000000" w:rsidP="00000000" w:rsidRDefault="00000000" w:rsidRPr="00000000" w14:paraId="000002C2">
            <w:pPr>
              <w:widowControl w:val="0"/>
              <w:tabs>
                <w:tab w:val="right" w:pos="9356"/>
              </w:tabs>
              <w:ind w:right="-41"/>
              <w:rPr/>
            </w:pPr>
            <w:r w:rsidDel="00000000" w:rsidR="00000000" w:rsidRPr="00000000">
              <w:rPr>
                <w:rtl w:val="0"/>
              </w:rPr>
              <w:t xml:space="preserve">Percentage is 42.5%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widowControl w:val="0"/>
              <w:tabs>
                <w:tab w:val="right" w:pos="9356"/>
              </w:tabs>
              <w:ind w:right="-41"/>
              <w:rPr/>
            </w:pPr>
            <w:sdt>
              <w:sdtPr>
                <w:tag w:val="goog_rdk_81"/>
              </w:sdtPr>
              <w:sdtContent>
                <w:r w:rsidDel="00000000" w:rsidR="00000000" w:rsidRPr="00000000">
                  <w:rPr>
                    <w:rFonts w:ascii="Arial Unicode MS" w:cs="Arial Unicode MS" w:eastAsia="Arial Unicode MS" w:hAnsi="Arial Unicode MS"/>
                    <w:rtl w:val="0"/>
                  </w:rPr>
                  <w:t xml:space="preserve">✓ solves for a time dist=2</w:t>
                </w:r>
              </w:sdtContent>
            </w:sdt>
          </w:p>
          <w:p w:rsidR="00000000" w:rsidDel="00000000" w:rsidP="00000000" w:rsidRDefault="00000000" w:rsidRPr="00000000" w14:paraId="000002C5">
            <w:pPr>
              <w:widowControl w:val="0"/>
              <w:tabs>
                <w:tab w:val="right" w:pos="9356"/>
              </w:tabs>
              <w:ind w:right="-41"/>
              <w:rPr/>
            </w:pPr>
            <w:sdt>
              <w:sdtPr>
                <w:tag w:val="goog_rdk_82"/>
              </w:sdtPr>
              <w:sdtContent>
                <w:r w:rsidDel="00000000" w:rsidR="00000000" w:rsidRPr="00000000">
                  <w:rPr>
                    <w:rFonts w:ascii="Arial Unicode MS" w:cs="Arial Unicode MS" w:eastAsia="Arial Unicode MS" w:hAnsi="Arial Unicode MS"/>
                    <w:rtl w:val="0"/>
                  </w:rPr>
                  <w:t xml:space="preserve">✓ solves for a time dist=7</w:t>
                </w:r>
              </w:sdtContent>
            </w:sdt>
          </w:p>
          <w:p w:rsidR="00000000" w:rsidDel="00000000" w:rsidP="00000000" w:rsidRDefault="00000000" w:rsidRPr="00000000" w14:paraId="000002C6">
            <w:pPr>
              <w:widowControl w:val="0"/>
              <w:tabs>
                <w:tab w:val="right" w:pos="9356"/>
              </w:tabs>
              <w:ind w:right="-41"/>
              <w:rPr/>
            </w:pPr>
            <w:sdt>
              <w:sdtPr>
                <w:tag w:val="goog_rdk_83"/>
              </w:sdtPr>
              <w:sdtContent>
                <w:r w:rsidDel="00000000" w:rsidR="00000000" w:rsidRPr="00000000">
                  <w:rPr>
                    <w:rFonts w:ascii="Arial Unicode MS" w:cs="Arial Unicode MS" w:eastAsia="Arial Unicode MS" w:hAnsi="Arial Unicode MS"/>
                    <w:rtl w:val="0"/>
                  </w:rPr>
                  <w:t xml:space="preserve">✓ uses a known interval in aperiodic cycle</w:t>
                </w:r>
              </w:sdtContent>
            </w:sdt>
          </w:p>
          <w:p w:rsidR="00000000" w:rsidDel="00000000" w:rsidP="00000000" w:rsidRDefault="00000000" w:rsidRPr="00000000" w14:paraId="000002C7">
            <w:pPr>
              <w:widowControl w:val="0"/>
              <w:tabs>
                <w:tab w:val="right" w:pos="9356"/>
              </w:tabs>
              <w:ind w:right="-41"/>
              <w:rPr>
                <w:rFonts w:ascii="Times" w:cs="Times" w:eastAsia="Times" w:hAnsi="Times"/>
                <w:sz w:val="18"/>
                <w:szCs w:val="18"/>
              </w:rPr>
            </w:pPr>
            <w:sdt>
              <w:sdtPr>
                <w:tag w:val="goog_rdk_84"/>
              </w:sdtPr>
              <w:sdtContent>
                <w:r w:rsidDel="00000000" w:rsidR="00000000" w:rsidRPr="00000000">
                  <w:rPr>
                    <w:rFonts w:ascii="Arial Unicode MS" w:cs="Arial Unicode MS" w:eastAsia="Arial Unicode MS" w:hAnsi="Arial Unicode MS"/>
                    <w:rtl w:val="0"/>
                  </w:rPr>
                  <w:t xml:space="preserve">✓ determines approx. percentage</w:t>
                </w:r>
              </w:sdtContent>
            </w:sdt>
            <w:r w:rsidDel="00000000" w:rsidR="00000000" w:rsidRPr="00000000">
              <w:rPr>
                <w:rtl w:val="0"/>
              </w:rPr>
            </w:r>
          </w:p>
        </w:tc>
      </w:tr>
    </w:tbl>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by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using integration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for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4" style="width:46pt;height:15.95pt" o:ole="" type="#_x0000_t75">
            <v:imagedata r:id="rId139" o:title=""/>
          </v:shape>
          <o:OLEObject DrawAspect="Content" r:id="rId140" ObjectID="_1664169025" ProgID="Equation.DSMT4" ShapeID="_x0000_i109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following can be derived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5" style="width:82.95pt;height:21.9pt" o:ole="" type="#_x0000_t75">
            <v:imagedata r:id="rId141" o:title=""/>
          </v:shape>
          <o:OLEObject DrawAspect="Content" r:id="rId142" ObjectID="_1664169026" ProgID="Equation.DSMT4" ShapeID="_x0000_i109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96" style="width:11.9pt;height:13.15pt" o:ole="" type="#_x0000_t75">
            <v:imagedata r:id="rId143" o:title=""/>
          </v:shape>
          <o:OLEObject DrawAspect="Content" r:id="rId144" ObjectID="_1664169027" ProgID="Equation.DSMT4" ShapeID="_x0000_i109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equals the amplitude.   </w:t>
        <w:tab/>
        <w:tab/>
        <w:tab/>
        <w:tab/>
        <w:t xml:space="preserve">     (4 marks)</w:t>
      </w:r>
    </w:p>
    <w:p w:rsidR="00000000" w:rsidDel="00000000" w:rsidP="00000000" w:rsidRDefault="00000000" w:rsidRPr="00000000" w14:paraId="000002CA">
      <w:pPr>
        <w:rPr>
          <w:b w:val="1"/>
        </w:rPr>
      </w:pPr>
      <w:r w:rsidDel="00000000" w:rsidR="00000000" w:rsidRPr="00000000">
        <w:rPr>
          <w:rtl w:val="0"/>
        </w:rPr>
      </w:r>
    </w:p>
    <w:tbl>
      <w:tblPr>
        <w:tblStyle w:val="Table3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widowControl w:val="0"/>
              <w:tabs>
                <w:tab w:val="right" w:pos="9356"/>
              </w:tabs>
              <w:ind w:right="-41"/>
              <w:rPr/>
            </w:pPr>
            <w:r w:rsidDel="00000000" w:rsidR="00000000" w:rsidRPr="00000000">
              <w:rPr>
                <w:sz w:val="36.66666666666667"/>
                <w:szCs w:val="36.66666666666667"/>
                <w:vertAlign w:val="subscript"/>
              </w:rPr>
              <w:pict>
                <v:shape id="_x0000_i1097" style="width:82.95pt;height:164.05pt" o:ole="" type="#_x0000_t75">
                  <v:imagedata r:id="rId145" o:title=""/>
                </v:shape>
                <o:OLEObject DrawAspect="Content" r:id="rId146" ObjectID="_1664169028" ProgID="Equation.DSMT4" ShapeID="_x0000_i1097" Type="Embed"/>
              </w:pict>
            </w:r>
            <w:r w:rsidDel="00000000" w:rsidR="00000000" w:rsidRPr="00000000">
              <w:rPr>
                <w:rtl w:val="0"/>
              </w:rPr>
            </w:r>
          </w:p>
          <w:p w:rsidR="00000000" w:rsidDel="00000000" w:rsidP="00000000" w:rsidRDefault="00000000" w:rsidRPr="00000000" w14:paraId="000002CD">
            <w:pPr>
              <w:widowControl w:val="0"/>
              <w:tabs>
                <w:tab w:val="right" w:pos="9356"/>
              </w:tabs>
              <w:ind w:right="-41"/>
              <w:rPr/>
            </w:pPr>
            <w:r w:rsidDel="00000000" w:rsidR="00000000" w:rsidRPr="00000000">
              <w:rPr>
                <w:rtl w:val="0"/>
              </w:rPr>
            </w:r>
          </w:p>
          <w:p w:rsidR="00000000" w:rsidDel="00000000" w:rsidP="00000000" w:rsidRDefault="00000000" w:rsidRPr="00000000" w14:paraId="000002CE">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widowControl w:val="0"/>
              <w:tabs>
                <w:tab w:val="right" w:pos="9356"/>
              </w:tabs>
              <w:ind w:right="-41"/>
              <w:rPr/>
            </w:pPr>
            <w:sdt>
              <w:sdtPr>
                <w:tag w:val="goog_rdk_85"/>
              </w:sdtPr>
              <w:sdtContent>
                <w:r w:rsidDel="00000000" w:rsidR="00000000" w:rsidRPr="00000000">
                  <w:rPr>
                    <w:rFonts w:ascii="Arial Unicode MS" w:cs="Arial Unicode MS" w:eastAsia="Arial Unicode MS" w:hAnsi="Arial Unicode MS"/>
                    <w:rtl w:val="0"/>
                  </w:rPr>
                  <w:t xml:space="preserve">✓ uses separation of variables</w:t>
                </w:r>
              </w:sdtContent>
            </w:sdt>
          </w:p>
          <w:p w:rsidR="00000000" w:rsidDel="00000000" w:rsidP="00000000" w:rsidRDefault="00000000" w:rsidRPr="00000000" w14:paraId="000002D1">
            <w:pPr>
              <w:widowControl w:val="0"/>
              <w:tabs>
                <w:tab w:val="right" w:pos="9356"/>
              </w:tabs>
              <w:ind w:right="-41"/>
              <w:rPr/>
            </w:pPr>
            <w:sdt>
              <w:sdtPr>
                <w:tag w:val="goog_rdk_86"/>
              </w:sdtPr>
              <w:sdtContent>
                <w:r w:rsidDel="00000000" w:rsidR="00000000" w:rsidRPr="00000000">
                  <w:rPr>
                    <w:rFonts w:ascii="Arial Unicode MS" w:cs="Arial Unicode MS" w:eastAsia="Arial Unicode MS" w:hAnsi="Arial Unicode MS"/>
                    <w:rtl w:val="0"/>
                  </w:rPr>
                  <w:t xml:space="preserve">✓integrates both sides</w:t>
                </w:r>
              </w:sdtContent>
            </w:sdt>
          </w:p>
          <w:p w:rsidR="00000000" w:rsidDel="00000000" w:rsidP="00000000" w:rsidRDefault="00000000" w:rsidRPr="00000000" w14:paraId="000002D2">
            <w:pPr>
              <w:widowControl w:val="0"/>
              <w:tabs>
                <w:tab w:val="right" w:pos="9356"/>
              </w:tabs>
              <w:ind w:right="-41"/>
              <w:rPr/>
            </w:pPr>
            <w:sdt>
              <w:sdtPr>
                <w:tag w:val="goog_rdk_87"/>
              </w:sdtPr>
              <w:sdtContent>
                <w:r w:rsidDel="00000000" w:rsidR="00000000" w:rsidRPr="00000000">
                  <w:rPr>
                    <w:rFonts w:ascii="Arial Unicode MS" w:cs="Arial Unicode MS" w:eastAsia="Arial Unicode MS" w:hAnsi="Arial Unicode MS"/>
                    <w:rtl w:val="0"/>
                  </w:rPr>
                  <w:t xml:space="preserve">✓solves for constant in terms of amplitude</w:t>
                </w:r>
              </w:sdtContent>
            </w:sdt>
          </w:p>
          <w:p w:rsidR="00000000" w:rsidDel="00000000" w:rsidP="00000000" w:rsidRDefault="00000000" w:rsidRPr="00000000" w14:paraId="000002D3">
            <w:pPr>
              <w:widowControl w:val="0"/>
              <w:tabs>
                <w:tab w:val="right" w:pos="9356"/>
              </w:tabs>
              <w:ind w:right="-41"/>
              <w:rPr/>
            </w:pPr>
            <w:sdt>
              <w:sdtPr>
                <w:tag w:val="goog_rdk_88"/>
              </w:sdtPr>
              <w:sdtContent>
                <w:r w:rsidDel="00000000" w:rsidR="00000000" w:rsidRPr="00000000">
                  <w:rPr>
                    <w:rFonts w:ascii="Arial Unicode MS" w:cs="Arial Unicode MS" w:eastAsia="Arial Unicode MS" w:hAnsi="Arial Unicode MS"/>
                    <w:rtl w:val="0"/>
                  </w:rPr>
                  <w:t xml:space="preserve">✓states required formula</w:t>
                </w:r>
              </w:sdtContent>
            </w:sdt>
          </w:p>
          <w:p w:rsidR="00000000" w:rsidDel="00000000" w:rsidP="00000000" w:rsidRDefault="00000000" w:rsidRPr="00000000" w14:paraId="000002D4">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D5">
      <w:pPr>
        <w:rPr>
          <w:b w:val="1"/>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E0">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ind w:left="1800" w:hanging="1800"/>
        <w:rPr>
          <w:b w:val="1"/>
          <w:i w:val="1"/>
        </w:rPr>
      </w:pPr>
      <w:r w:rsidDel="00000000" w:rsidR="00000000" w:rsidRPr="00000000">
        <w:rPr>
          <w:rtl w:val="0"/>
        </w:rPr>
      </w:r>
    </w:p>
    <w:p w:rsidR="00000000" w:rsidDel="00000000" w:rsidP="00000000" w:rsidRDefault="00000000" w:rsidRPr="00000000" w14:paraId="000002E3">
      <w:pPr>
        <w:ind w:left="720" w:hanging="720"/>
        <w:rPr/>
        <w:sectPr>
          <w:headerReference r:id="rId169" w:type="even"/>
          <w:footerReference r:id="rId170" w:type="default"/>
          <w:footerReference r:id="rId171" w:type="even"/>
          <w:pgSz w:h="16838" w:w="11906" w:orient="portrait"/>
          <w:pgMar w:bottom="864" w:top="864" w:left="1296" w:right="1296" w:header="706" w:footer="706"/>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2E4">
      <w:pPr>
        <w:jc w:val="center"/>
        <w:rPr>
          <w:b w:val="1"/>
        </w:rPr>
      </w:pPr>
      <w:r w:rsidDel="00000000" w:rsidR="00000000" w:rsidRPr="00000000">
        <w:rPr>
          <w:b w:val="1"/>
          <w:rtl w:val="0"/>
        </w:rPr>
        <w:t xml:space="preserve">Acknowledgements</w:t>
      </w:r>
    </w:p>
    <w:p w:rsidR="00000000" w:rsidDel="00000000" w:rsidP="00000000" w:rsidRDefault="00000000" w:rsidRPr="00000000" w14:paraId="000002E5">
      <w:pPr>
        <w:jc w:val="center"/>
        <w:rPr>
          <w:b w:val="1"/>
        </w:rPr>
      </w:pPr>
      <w:r w:rsidDel="00000000" w:rsidR="00000000" w:rsidRPr="00000000">
        <w:rPr>
          <w:rtl w:val="0"/>
        </w:rPr>
      </w:r>
    </w:p>
    <w:p w:rsidR="00000000" w:rsidDel="00000000" w:rsidP="00000000" w:rsidRDefault="00000000" w:rsidRPr="00000000" w14:paraId="000002E6">
      <w:pPr>
        <w:jc w:val="center"/>
        <w:rPr>
          <w:b w:val="1"/>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tabs>
          <w:tab w:val="left" w:pos="5220"/>
        </w:tabs>
        <w:rPr/>
      </w:pPr>
      <w:r w:rsidDel="00000000" w:rsidR="00000000" w:rsidRPr="00000000">
        <w:rPr>
          <w:rtl w:val="0"/>
        </w:rPr>
        <w:tab/>
      </w:r>
    </w:p>
    <w:sectPr>
      <w:headerReference r:id="rId172" w:type="even"/>
      <w:footerReference r:id="rId173" w:type="default"/>
      <w:footerReference r:id="rId174" w:type="even"/>
      <w:type w:val="nextPage"/>
      <w:pgSz w:h="16838" w:w="11906" w:orient="portrait"/>
      <w:pgMar w:bottom="864" w:top="864" w:left="1296" w:right="1296"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units 3&amp;4 Specialist</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Units 3&amp;4 Specialist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0" name=""/>
              <a:graphic>
                <a:graphicData uri="http://schemas.microsoft.com/office/word/2010/wordprocessingGroup">
                  <wpg:wgp>
                    <wpg:cNvGrpSpPr/>
                    <wpg:grpSpPr>
                      <a:xfrm>
                        <a:off x="2388805" y="2871633"/>
                        <a:ext cx="5914390" cy="1816735"/>
                        <a:chOff x="2388805" y="2871633"/>
                        <a:chExt cx="5914390" cy="1816735"/>
                      </a:xfrm>
                    </wpg:grpSpPr>
                    <wpg:grpSp>
                      <wpg:cNvGrpSpPr/>
                      <wpg:grpSpPr>
                        <a:xfrm>
                          <a:off x="2388805" y="2871633"/>
                          <a:ext cx="5914390" cy="1816735"/>
                          <a:chOff x="1356" y="13309"/>
                          <a:chExt cx="9314" cy="2861"/>
                        </a:xfrm>
                      </wpg:grpSpPr>
                      <wps:wsp>
                        <wps:cNvSpPr/>
                        <wps:cNvPr id="3" name="Shape 3"/>
                        <wps:spPr>
                          <a:xfrm>
                            <a:off x="1356" y="13309"/>
                            <a:ext cx="9300" cy="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356" y="13309"/>
                            <a:ext cx="9314" cy="143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Copying or communication for any other purpose can be done only within the terms of the Copyright Act or with prior written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permission of the Authority. Copying or communication of any third party copyright material can be done only within the terms of the Copyright Act or with permission of the copyright owners.</w:t>
                              </w:r>
                            </w:p>
                          </w:txbxContent>
                        </wps:txbx>
                        <wps:bodyPr anchorCtr="0" anchor="t" bIns="45700" lIns="91425" spcFirstLastPara="1" rIns="91425" wrap="square" tIns="45700">
                          <a:noAutofit/>
                        </wps:bodyPr>
                      </wps:wsp>
                      <wps:wsp>
                        <wps:cNvSpPr/>
                        <wps:cNvPr id="5" name="Shape 5"/>
                        <wps:spPr>
                          <a:xfrm>
                            <a:off x="2697" y="15370"/>
                            <a:ext cx="7021" cy="800"/>
                          </a:xfrm>
                          <a:prstGeom prst="rect">
                            <a:avLst/>
                          </a:prstGeom>
                          <a:solidFill>
                            <a:srgbClr val="FFFFFF"/>
                          </a:solidFill>
                          <a:ln cap="flat" cmpd="sng" w="9525">
                            <a:solidFill>
                              <a:srgbClr val="000000"/>
                            </a:solidFill>
                            <a:prstDash val="solid"/>
                            <a:miter lim="800000"/>
                            <a:headEnd len="sm" w="sm" type="none"/>
                            <a:tailEnd len="sm" w="sm" type="none"/>
                          </a:ln>
                          <a:effectLst>
                            <a:outerShdw rotWithShape="0" algn="ctr" dir="2021404" dist="57238">
                              <a:srgbClr val="000000"/>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Published by the School Curriculum and Standards Authority of Western Australia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27 Walters Drive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OSBORNE PARK WA 6017</w:t>
                              </w:r>
                            </w:p>
                          </w:txbxContent>
                        </wps:txbx>
                        <wps:bodyPr anchorCtr="0" anchor="t" bIns="12700" lIns="12700" spcFirstLastPara="1" rIns="12700" wrap="square" tIns="12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0" name="image90.png"/>
              <a:graphic>
                <a:graphicData uri="http://schemas.openxmlformats.org/drawingml/2006/picture">
                  <pic:pic>
                    <pic:nvPicPr>
                      <pic:cNvPr id="0" name="image90.png"/>
                      <pic:cNvPicPr preferRelativeResize="0"/>
                    </pic:nvPicPr>
                    <pic:blipFill>
                      <a:blip r:embed="rId147"/>
                      <a:srcRect/>
                      <a:stretch>
                        <a:fillRect/>
                      </a:stretch>
                    </pic:blipFill>
                    <pic:spPr>
                      <a:xfrm>
                        <a:off x="0" y="0"/>
                        <a:ext cx="5914390" cy="181673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Units 3 &amp; 4 Specialist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867A21"/>
    <w:pPr>
      <w:ind w:left="0" w:firstLine="0"/>
    </w:pPr>
    <w:rPr>
      <w:rFonts w:eastAsia="Times New Roman"/>
      <w:lang w:val="en-US"/>
    </w:rPr>
  </w:style>
  <w:style w:type="paragraph" w:styleId="Heading1">
    <w:name w:val="heading 1"/>
    <w:basedOn w:val="Normal"/>
    <w:next w:val="Normal"/>
    <w:link w:val="Heading1Char"/>
    <w:qFormat w:val="1"/>
    <w:rsid w:val="004E5992"/>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4E5992"/>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4E5992"/>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59250F"/>
    <w:pPr>
      <w:tabs>
        <w:tab w:val="center" w:pos="4153"/>
        <w:tab w:val="right" w:pos="8306"/>
      </w:tabs>
    </w:pPr>
  </w:style>
  <w:style w:type="character" w:styleId="HeaderChar" w:customStyle="1">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styleId="BodyTextChar" w:customStyle="1">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val="1"/>
    <w:unhideWhenUsed w:val="1"/>
    <w:rsid w:val="0059250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250F"/>
    <w:rPr>
      <w:rFonts w:ascii="Tahoma" w:cs="Tahoma" w:eastAsia="Times New Roman" w:hAnsi="Tahoma"/>
      <w:sz w:val="16"/>
      <w:szCs w:val="16"/>
      <w:lang w:val="en-US"/>
    </w:rPr>
  </w:style>
  <w:style w:type="paragraph" w:styleId="xl25" w:customStyle="1">
    <w:name w:val="xl25"/>
    <w:basedOn w:val="Normal"/>
    <w:rsid w:val="001F4C50"/>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760E39"/>
    <w:rPr>
      <w:color w:val="808080"/>
    </w:rPr>
  </w:style>
  <w:style w:type="table" w:styleId="TableGrid">
    <w:name w:val="Table Grid"/>
    <w:basedOn w:val="TableNormal"/>
    <w:uiPriority w:val="59"/>
    <w:rsid w:val="00762CEC"/>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CommentReference">
    <w:name w:val="annotation reference"/>
    <w:basedOn w:val="DefaultParagraphFont"/>
    <w:uiPriority w:val="99"/>
    <w:semiHidden w:val="1"/>
    <w:unhideWhenUsed w:val="1"/>
    <w:rsid w:val="009D264C"/>
    <w:rPr>
      <w:sz w:val="16"/>
      <w:szCs w:val="16"/>
    </w:rPr>
  </w:style>
  <w:style w:type="paragraph" w:styleId="CommentText">
    <w:name w:val="annotation text"/>
    <w:basedOn w:val="Normal"/>
    <w:link w:val="CommentTextChar"/>
    <w:uiPriority w:val="99"/>
    <w:semiHidden w:val="1"/>
    <w:unhideWhenUsed w:val="1"/>
    <w:rsid w:val="009D264C"/>
    <w:rPr>
      <w:sz w:val="20"/>
      <w:szCs w:val="20"/>
    </w:rPr>
  </w:style>
  <w:style w:type="character" w:styleId="CommentTextChar" w:customStyle="1">
    <w:name w:val="Comment Text Char"/>
    <w:basedOn w:val="DefaultParagraphFont"/>
    <w:link w:val="CommentText"/>
    <w:uiPriority w:val="99"/>
    <w:semiHidden w:val="1"/>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val="1"/>
    <w:unhideWhenUsed w:val="1"/>
    <w:rsid w:val="009D264C"/>
    <w:rPr>
      <w:b w:val="1"/>
      <w:bCs w:val="1"/>
    </w:rPr>
  </w:style>
  <w:style w:type="character" w:styleId="CommentSubjectChar" w:customStyle="1">
    <w:name w:val="Comment Subject Char"/>
    <w:basedOn w:val="CommentTextChar"/>
    <w:link w:val="CommentSubject"/>
    <w:uiPriority w:val="99"/>
    <w:semiHidden w:val="1"/>
    <w:rsid w:val="009D264C"/>
    <w:rPr>
      <w:rFonts w:eastAsia="Times New Roman"/>
      <w:b w:val="1"/>
      <w:bCs w:val="1"/>
      <w:sz w:val="20"/>
      <w:szCs w:val="20"/>
      <w:lang w:val="en-US"/>
    </w:rPr>
  </w:style>
  <w:style w:type="paragraph" w:styleId="ListParagraph">
    <w:name w:val="List Paragraph"/>
    <w:basedOn w:val="Normal"/>
    <w:uiPriority w:val="34"/>
    <w:qFormat w:val="1"/>
    <w:rsid w:val="00403AB1"/>
    <w:pPr>
      <w:ind w:left="720"/>
      <w:contextualSpacing w:val="1"/>
    </w:pPr>
  </w:style>
  <w:style w:type="paragraph" w:styleId="FootnoteText">
    <w:name w:val="footnote text"/>
    <w:basedOn w:val="Normal"/>
    <w:link w:val="FootnoteTextChar"/>
    <w:rsid w:val="00E920FD"/>
    <w:rPr>
      <w:rFonts w:cs="Arial" w:eastAsia="MS Mincho"/>
      <w:sz w:val="20"/>
      <w:szCs w:val="20"/>
      <w:lang w:val="en-AU"/>
    </w:rPr>
  </w:style>
  <w:style w:type="character" w:styleId="FootnoteTextChar" w:customStyle="1">
    <w:name w:val="Footnote Text Char"/>
    <w:basedOn w:val="DefaultParagraphFont"/>
    <w:link w:val="FootnoteText"/>
    <w:rsid w:val="00E920FD"/>
    <w:rPr>
      <w:rFonts w:cs="Arial" w:eastAsia="MS Mincho"/>
      <w:sz w:val="20"/>
      <w:szCs w:val="20"/>
    </w:rPr>
  </w:style>
  <w:style w:type="paragraph" w:styleId="BasicParagraph" w:customStyle="1">
    <w:name w:val="[Basic Paragraph]"/>
    <w:basedOn w:val="Normal"/>
    <w:uiPriority w:val="99"/>
    <w:rsid w:val="00F52089"/>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F52089"/>
    <w:rPr>
      <w:rFonts w:cs="Times New Roman"/>
      <w:color w:val="0000ff"/>
      <w:u w:val="single"/>
    </w:rPr>
  </w:style>
  <w:style w:type="character" w:styleId="Heading1Char" w:customStyle="1">
    <w:name w:val="Heading 1 Char"/>
    <w:basedOn w:val="DefaultParagraphFont"/>
    <w:link w:val="Heading1"/>
    <w:rsid w:val="004E5992"/>
    <w:rPr>
      <w:rFonts w:cstheme="majorBidi" w:eastAsiaTheme="majorEastAsia"/>
      <w:b w:val="1"/>
      <w:sz w:val="36"/>
      <w:szCs w:val="32"/>
    </w:rPr>
  </w:style>
  <w:style w:type="character" w:styleId="Heading2Char" w:customStyle="1">
    <w:name w:val="Heading 2 Char"/>
    <w:basedOn w:val="DefaultParagraphFont"/>
    <w:link w:val="Heading2"/>
    <w:rsid w:val="004E5992"/>
    <w:rPr>
      <w:rFonts w:cstheme="majorBidi" w:eastAsiaTheme="majorEastAsia"/>
      <w:b w:val="1"/>
      <w:sz w:val="28"/>
      <w:szCs w:val="26"/>
    </w:rPr>
  </w:style>
  <w:style w:type="character" w:styleId="Heading3Char" w:customStyle="1">
    <w:name w:val="Heading 3 Char"/>
    <w:basedOn w:val="DefaultParagraphFont"/>
    <w:link w:val="Heading3"/>
    <w:rsid w:val="004E5992"/>
    <w:rPr>
      <w:rFonts w:cs="Arial" w:eastAsia="Times New Roman"/>
      <w:b w:val="1"/>
      <w:spacing w:val="-4"/>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50.bin"/><Relationship Id="rId42" Type="http://schemas.openxmlformats.org/officeDocument/2006/relationships/oleObject" Target="embeddings/oleObject51.bin"/><Relationship Id="rId41" Type="http://schemas.openxmlformats.org/officeDocument/2006/relationships/image" Target="media/image51.wmf"/><Relationship Id="rId44" Type="http://schemas.openxmlformats.org/officeDocument/2006/relationships/oleObject" Target="embeddings/oleObject52.bin"/><Relationship Id="rId43" Type="http://schemas.openxmlformats.org/officeDocument/2006/relationships/image" Target="media/image52.wmf"/><Relationship Id="rId46" Type="http://schemas.openxmlformats.org/officeDocument/2006/relationships/oleObject" Target="embeddings/oleObject53.bin"/><Relationship Id="rId45" Type="http://schemas.openxmlformats.org/officeDocument/2006/relationships/image" Target="media/image53.png"/><Relationship Id="rId107" Type="http://schemas.openxmlformats.org/officeDocument/2006/relationships/image" Target="media/image21.wmf"/><Relationship Id="rId106" Type="http://schemas.openxmlformats.org/officeDocument/2006/relationships/oleObject" Target="embeddings/oleObject20.bin"/><Relationship Id="rId105" Type="http://schemas.openxmlformats.org/officeDocument/2006/relationships/image" Target="media/image33.wmf"/><Relationship Id="rId104" Type="http://schemas.openxmlformats.org/officeDocument/2006/relationships/oleObject" Target="embeddings/oleObject19.bin"/><Relationship Id="rId109" Type="http://schemas.openxmlformats.org/officeDocument/2006/relationships/image" Target="media/image22.wmf"/><Relationship Id="rId108" Type="http://schemas.openxmlformats.org/officeDocument/2006/relationships/oleObject" Target="embeddings/oleObject21.bin"/><Relationship Id="rId48" Type="http://schemas.openxmlformats.org/officeDocument/2006/relationships/oleObject" Target="embeddings/oleObject54.bin"/><Relationship Id="rId47" Type="http://schemas.openxmlformats.org/officeDocument/2006/relationships/image" Target="media/image54.wmf"/><Relationship Id="rId49" Type="http://schemas.openxmlformats.org/officeDocument/2006/relationships/image" Target="media/image55.wmf"/><Relationship Id="rId103" Type="http://schemas.openxmlformats.org/officeDocument/2006/relationships/image" Target="media/image19.wmf"/><Relationship Id="rId102" Type="http://schemas.openxmlformats.org/officeDocument/2006/relationships/oleObject" Target="embeddings/oleObject18.bin"/><Relationship Id="rId101" Type="http://schemas.openxmlformats.org/officeDocument/2006/relationships/image" Target="media/image18.wmf"/><Relationship Id="rId100" Type="http://schemas.openxmlformats.org/officeDocument/2006/relationships/oleObject" Target="embeddings/oleObject26.bin"/><Relationship Id="rId31" Type="http://schemas.openxmlformats.org/officeDocument/2006/relationships/image" Target="media/image72.wmf"/><Relationship Id="rId30" Type="http://schemas.openxmlformats.org/officeDocument/2006/relationships/oleObject" Target="embeddings/oleObject71.bin"/><Relationship Id="rId33" Type="http://schemas.openxmlformats.org/officeDocument/2006/relationships/image" Target="media/image73.wmf"/><Relationship Id="rId32" Type="http://schemas.openxmlformats.org/officeDocument/2006/relationships/oleObject" Target="embeddings/oleObject72.bin"/><Relationship Id="rId35" Type="http://schemas.openxmlformats.org/officeDocument/2006/relationships/image" Target="media/image48.wmf"/><Relationship Id="rId34" Type="http://schemas.openxmlformats.org/officeDocument/2006/relationships/oleObject" Target="embeddings/oleObject73.bin"/><Relationship Id="rId37" Type="http://schemas.openxmlformats.org/officeDocument/2006/relationships/image" Target="media/image49.png"/><Relationship Id="rId36" Type="http://schemas.openxmlformats.org/officeDocument/2006/relationships/oleObject" Target="embeddings/oleObject48.bin"/><Relationship Id="rId39" Type="http://schemas.openxmlformats.org/officeDocument/2006/relationships/image" Target="media/image50.wmf"/><Relationship Id="rId174" Type="http://schemas.openxmlformats.org/officeDocument/2006/relationships/footer" Target="footer4.xml"/><Relationship Id="rId38" Type="http://schemas.openxmlformats.org/officeDocument/2006/relationships/oleObject" Target="embeddings/oleObject49.bin"/><Relationship Id="rId173" Type="http://schemas.openxmlformats.org/officeDocument/2006/relationships/footer" Target="footer3.xml"/><Relationship Id="rId20" Type="http://schemas.openxmlformats.org/officeDocument/2006/relationships/oleObject" Target="embeddings/oleObject66.bin"/><Relationship Id="rId22" Type="http://schemas.openxmlformats.org/officeDocument/2006/relationships/oleObject" Target="embeddings/oleObject67.bin"/><Relationship Id="rId21" Type="http://schemas.openxmlformats.org/officeDocument/2006/relationships/image" Target="media/image67.png"/><Relationship Id="rId24" Type="http://schemas.openxmlformats.org/officeDocument/2006/relationships/oleObject" Target="embeddings/oleObject68.bin"/><Relationship Id="rId23" Type="http://schemas.openxmlformats.org/officeDocument/2006/relationships/image" Target="media/image68.wmf"/><Relationship Id="rId129" Type="http://schemas.openxmlformats.org/officeDocument/2006/relationships/image" Target="media/image47.wmf"/><Relationship Id="rId128" Type="http://schemas.openxmlformats.org/officeDocument/2006/relationships/oleObject" Target="embeddings/oleObject46.bin"/><Relationship Id="rId127" Type="http://schemas.openxmlformats.org/officeDocument/2006/relationships/image" Target="media/image46.wmf"/><Relationship Id="rId126" Type="http://schemas.openxmlformats.org/officeDocument/2006/relationships/oleObject" Target="embeddings/oleObject45.bin"/><Relationship Id="rId26" Type="http://schemas.openxmlformats.org/officeDocument/2006/relationships/oleObject" Target="embeddings/oleObject69.bin"/><Relationship Id="rId121" Type="http://schemas.openxmlformats.org/officeDocument/2006/relationships/image" Target="media/image43.wmf"/><Relationship Id="rId25" Type="http://schemas.openxmlformats.org/officeDocument/2006/relationships/image" Target="media/image69.png"/><Relationship Id="rId120" Type="http://schemas.openxmlformats.org/officeDocument/2006/relationships/oleObject" Target="embeddings/oleObject42.bin"/><Relationship Id="rId28" Type="http://schemas.openxmlformats.org/officeDocument/2006/relationships/oleObject" Target="embeddings/oleObject70.bin"/><Relationship Id="rId27" Type="http://schemas.openxmlformats.org/officeDocument/2006/relationships/image" Target="media/image70.wmf"/><Relationship Id="rId125" Type="http://schemas.openxmlformats.org/officeDocument/2006/relationships/image" Target="media/image45.wmf"/><Relationship Id="rId29" Type="http://schemas.openxmlformats.org/officeDocument/2006/relationships/image" Target="media/image71.wmf"/><Relationship Id="rId124" Type="http://schemas.openxmlformats.org/officeDocument/2006/relationships/oleObject" Target="embeddings/oleObject44.bin"/><Relationship Id="rId123" Type="http://schemas.openxmlformats.org/officeDocument/2006/relationships/image" Target="media/image44.wmf"/><Relationship Id="rId122" Type="http://schemas.openxmlformats.org/officeDocument/2006/relationships/oleObject" Target="embeddings/oleObject43.bin"/><Relationship Id="rId95" Type="http://schemas.openxmlformats.org/officeDocument/2006/relationships/image" Target="media/image32.wmf"/><Relationship Id="rId94" Type="http://schemas.openxmlformats.org/officeDocument/2006/relationships/oleObject" Target="embeddings/oleObject31.bin"/><Relationship Id="rId97" Type="http://schemas.openxmlformats.org/officeDocument/2006/relationships/image" Target="media/image33.wmf"/><Relationship Id="rId96" Type="http://schemas.openxmlformats.org/officeDocument/2006/relationships/oleObject" Target="embeddings/oleObject32.bin"/><Relationship Id="rId11" Type="http://schemas.openxmlformats.org/officeDocument/2006/relationships/image" Target="media/image62.png"/><Relationship Id="rId99" Type="http://schemas.openxmlformats.org/officeDocument/2006/relationships/image" Target="media/image26.wmf"/><Relationship Id="rId10" Type="http://schemas.openxmlformats.org/officeDocument/2006/relationships/oleObject" Target="embeddings/oleObject60.bin"/><Relationship Id="rId98" Type="http://schemas.openxmlformats.org/officeDocument/2006/relationships/oleObject" Target="embeddings/oleObject33.bin"/><Relationship Id="rId13" Type="http://schemas.openxmlformats.org/officeDocument/2006/relationships/image" Target="media/image58.wmf"/><Relationship Id="rId12" Type="http://schemas.openxmlformats.org/officeDocument/2006/relationships/oleObject" Target="embeddings/oleObject62.bin"/><Relationship Id="rId91" Type="http://schemas.openxmlformats.org/officeDocument/2006/relationships/image" Target="media/image30.wmf"/><Relationship Id="rId90" Type="http://schemas.openxmlformats.org/officeDocument/2006/relationships/oleObject" Target="embeddings/oleObject29.bin"/><Relationship Id="rId93" Type="http://schemas.openxmlformats.org/officeDocument/2006/relationships/image" Target="media/image31.wmf"/><Relationship Id="rId92" Type="http://schemas.openxmlformats.org/officeDocument/2006/relationships/oleObject" Target="embeddings/oleObject30.bin"/><Relationship Id="rId118" Type="http://schemas.openxmlformats.org/officeDocument/2006/relationships/oleObject" Target="embeddings/oleObject17.bin"/><Relationship Id="rId117" Type="http://schemas.openxmlformats.org/officeDocument/2006/relationships/image" Target="media/image17.wmf"/><Relationship Id="rId116" Type="http://schemas.openxmlformats.org/officeDocument/2006/relationships/oleObject" Target="embeddings/oleObject25.bin"/><Relationship Id="rId115" Type="http://schemas.openxmlformats.org/officeDocument/2006/relationships/image" Target="media/image25.png"/><Relationship Id="rId119" Type="http://schemas.openxmlformats.org/officeDocument/2006/relationships/image" Target="media/image42.wmf"/><Relationship Id="rId15" Type="http://schemas.openxmlformats.org/officeDocument/2006/relationships/image" Target="media/image63.wmf"/><Relationship Id="rId110" Type="http://schemas.openxmlformats.org/officeDocument/2006/relationships/oleObject" Target="embeddings/oleObject22.bin"/><Relationship Id="rId14" Type="http://schemas.openxmlformats.org/officeDocument/2006/relationships/oleObject" Target="embeddings/oleObject65.bin"/><Relationship Id="rId17" Type="http://schemas.openxmlformats.org/officeDocument/2006/relationships/image" Target="media/image64.wmf"/><Relationship Id="rId16" Type="http://schemas.openxmlformats.org/officeDocument/2006/relationships/oleObject" Target="embeddings/oleObject63.bin"/><Relationship Id="rId19" Type="http://schemas.openxmlformats.org/officeDocument/2006/relationships/image" Target="media/image66.wmf"/><Relationship Id="rId114" Type="http://schemas.openxmlformats.org/officeDocument/2006/relationships/oleObject" Target="embeddings/oleObject24.bin"/><Relationship Id="rId18" Type="http://schemas.openxmlformats.org/officeDocument/2006/relationships/oleObject" Target="embeddings/oleObject64.bin"/><Relationship Id="rId113" Type="http://schemas.openxmlformats.org/officeDocument/2006/relationships/image" Target="media/image24.png"/><Relationship Id="rId112" Type="http://schemas.openxmlformats.org/officeDocument/2006/relationships/oleObject" Target="embeddings/oleObject23.bin"/><Relationship Id="rId111" Type="http://schemas.openxmlformats.org/officeDocument/2006/relationships/image" Target="media/image23.wmf"/><Relationship Id="rId84" Type="http://schemas.openxmlformats.org/officeDocument/2006/relationships/oleObject" Target="embeddings/oleObject10.bin"/><Relationship Id="rId83" Type="http://schemas.openxmlformats.org/officeDocument/2006/relationships/image" Target="media/image10.wmf"/><Relationship Id="rId86" Type="http://schemas.openxmlformats.org/officeDocument/2006/relationships/oleObject" Target="embeddings/oleObject27.bin"/><Relationship Id="rId85" Type="http://schemas.openxmlformats.org/officeDocument/2006/relationships/image" Target="media/image27.wmf"/><Relationship Id="rId150" Type="http://schemas.openxmlformats.org/officeDocument/2006/relationships/numbering" Target="numbering.xml"/><Relationship Id="rId88" Type="http://schemas.openxmlformats.org/officeDocument/2006/relationships/oleObject" Target="embeddings/oleObject28.bin"/><Relationship Id="rId87" Type="http://schemas.openxmlformats.org/officeDocument/2006/relationships/image" Target="media/image6.wmf"/><Relationship Id="rId89" Type="http://schemas.openxmlformats.org/officeDocument/2006/relationships/image" Target="media/image7.wmf"/><Relationship Id="rId80" Type="http://schemas.openxmlformats.org/officeDocument/2006/relationships/oleObject" Target="embeddings/oleObject8.bin"/><Relationship Id="rId82" Type="http://schemas.openxmlformats.org/officeDocument/2006/relationships/oleObject" Target="embeddings/oleObject9.bin"/><Relationship Id="rId81" Type="http://schemas.openxmlformats.org/officeDocument/2006/relationships/image" Target="media/image9.wmf"/><Relationship Id="rId1" Type="http://schemas.openxmlformats.org/officeDocument/2006/relationships/image" Target="media/image57.wmf"/><Relationship Id="rId2" Type="http://schemas.openxmlformats.org/officeDocument/2006/relationships/oleObject" Target="embeddings/oleObject57.bin"/><Relationship Id="rId149" Type="http://schemas.openxmlformats.org/officeDocument/2006/relationships/fontTable" Target="fontTable.xml"/><Relationship Id="rId3" Type="http://schemas.openxmlformats.org/officeDocument/2006/relationships/image" Target="media/image59.png"/><Relationship Id="rId148" Type="http://schemas.openxmlformats.org/officeDocument/2006/relationships/settings" Target="settings.xml"/><Relationship Id="rId4" Type="http://schemas.openxmlformats.org/officeDocument/2006/relationships/oleObject" Target="embeddings/oleObject59.bin"/><Relationship Id="rId9" Type="http://schemas.openxmlformats.org/officeDocument/2006/relationships/image" Target="media/image60.wmf"/><Relationship Id="rId143" Type="http://schemas.openxmlformats.org/officeDocument/2006/relationships/image" Target="media/image37.wmf"/><Relationship Id="rId142" Type="http://schemas.openxmlformats.org/officeDocument/2006/relationships/oleObject" Target="embeddings/oleObject36.bin"/><Relationship Id="rId141" Type="http://schemas.openxmlformats.org/officeDocument/2006/relationships/image" Target="media/image36.wmf"/><Relationship Id="rId140" Type="http://schemas.openxmlformats.org/officeDocument/2006/relationships/oleObject" Target="embeddings/oleObject35.bin"/><Relationship Id="rId147" Type="http://schemas.openxmlformats.org/officeDocument/2006/relationships/theme" Target="theme/theme1.xml"/><Relationship Id="rId5" Type="http://schemas.openxmlformats.org/officeDocument/2006/relationships/image" Target="media/image58.wmf"/><Relationship Id="rId6" Type="http://schemas.openxmlformats.org/officeDocument/2006/relationships/oleObject" Target="embeddings/oleObject58.bin"/><Relationship Id="rId146" Type="http://schemas.openxmlformats.org/officeDocument/2006/relationships/oleObject" Target="embeddings/oleObject38.bin"/><Relationship Id="rId7" Type="http://schemas.openxmlformats.org/officeDocument/2006/relationships/image" Target="media/image61.wmf"/><Relationship Id="rId145" Type="http://schemas.openxmlformats.org/officeDocument/2006/relationships/image" Target="media/image38.wmf"/><Relationship Id="rId8" Type="http://schemas.openxmlformats.org/officeDocument/2006/relationships/oleObject" Target="embeddings/oleObject61.bin"/><Relationship Id="rId144" Type="http://schemas.openxmlformats.org/officeDocument/2006/relationships/oleObject" Target="embeddings/oleObject37.bin"/><Relationship Id="rId73" Type="http://schemas.openxmlformats.org/officeDocument/2006/relationships/image" Target="media/image5.wmf"/><Relationship Id="rId72" Type="http://schemas.openxmlformats.org/officeDocument/2006/relationships/oleObject" Target="embeddings/oleObject4.bin"/><Relationship Id="rId75" Type="http://schemas.openxmlformats.org/officeDocument/2006/relationships/image" Target="media/image6.wmf"/><Relationship Id="rId74" Type="http://schemas.openxmlformats.org/officeDocument/2006/relationships/oleObject" Target="embeddings/oleObject5.bin"/><Relationship Id="rId77" Type="http://schemas.openxmlformats.org/officeDocument/2006/relationships/image" Target="media/image7.wmf"/><Relationship Id="rId76" Type="http://schemas.openxmlformats.org/officeDocument/2006/relationships/oleObject" Target="embeddings/oleObject6.bin"/><Relationship Id="rId79" Type="http://schemas.openxmlformats.org/officeDocument/2006/relationships/image" Target="media/image6.wmf"/><Relationship Id="rId78" Type="http://schemas.openxmlformats.org/officeDocument/2006/relationships/oleObject" Target="embeddings/oleObject7.bin"/><Relationship Id="rId71" Type="http://schemas.openxmlformats.org/officeDocument/2006/relationships/image" Target="media/image4.wmf"/><Relationship Id="rId70" Type="http://schemas.openxmlformats.org/officeDocument/2006/relationships/oleObject" Target="embeddings/oleObject3.bin"/><Relationship Id="rId139" Type="http://schemas.openxmlformats.org/officeDocument/2006/relationships/image" Target="media/image35.wmf"/><Relationship Id="rId138" Type="http://schemas.openxmlformats.org/officeDocument/2006/relationships/oleObject" Target="embeddings/oleObject34.bin"/><Relationship Id="rId137" Type="http://schemas.openxmlformats.org/officeDocument/2006/relationships/image" Target="media/image34.wmf"/><Relationship Id="rId132" Type="http://schemas.openxmlformats.org/officeDocument/2006/relationships/oleObject" Target="embeddings/oleObject39.bin"/><Relationship Id="rId131" Type="http://schemas.openxmlformats.org/officeDocument/2006/relationships/image" Target="media/image39.wmf"/><Relationship Id="rId130" Type="http://schemas.openxmlformats.org/officeDocument/2006/relationships/oleObject" Target="embeddings/oleObject47.bin"/><Relationship Id="rId136" Type="http://schemas.openxmlformats.org/officeDocument/2006/relationships/oleObject" Target="embeddings/oleObject41.bin"/><Relationship Id="rId135" Type="http://schemas.openxmlformats.org/officeDocument/2006/relationships/image" Target="media/image39.wmf"/><Relationship Id="rId134" Type="http://schemas.openxmlformats.org/officeDocument/2006/relationships/oleObject" Target="embeddings/oleObject40.bin"/><Relationship Id="rId133" Type="http://schemas.openxmlformats.org/officeDocument/2006/relationships/image" Target="media/image40.wmf"/><Relationship Id="rId62" Type="http://schemas.openxmlformats.org/officeDocument/2006/relationships/oleObject" Target="embeddings/oleObject15.bin"/><Relationship Id="rId61" Type="http://schemas.openxmlformats.org/officeDocument/2006/relationships/image" Target="media/image15.wmf"/><Relationship Id="rId64" Type="http://schemas.openxmlformats.org/officeDocument/2006/relationships/oleObject" Target="embeddings/oleObject16.bin"/><Relationship Id="rId63" Type="http://schemas.openxmlformats.org/officeDocument/2006/relationships/image" Target="media/image16.wmf"/><Relationship Id="rId66" Type="http://schemas.openxmlformats.org/officeDocument/2006/relationships/oleObject" Target="embeddings/oleObject1.bin"/><Relationship Id="rId172" Type="http://schemas.openxmlformats.org/officeDocument/2006/relationships/header" Target="header2.xml"/><Relationship Id="rId65" Type="http://schemas.openxmlformats.org/officeDocument/2006/relationships/image" Target="media/image1.wmf"/><Relationship Id="rId171" Type="http://schemas.openxmlformats.org/officeDocument/2006/relationships/footer" Target="footer1.xml"/><Relationship Id="rId68" Type="http://schemas.openxmlformats.org/officeDocument/2006/relationships/oleObject" Target="embeddings/oleObject2.bin"/><Relationship Id="rId170" Type="http://schemas.openxmlformats.org/officeDocument/2006/relationships/footer" Target="footer2.xml"/><Relationship Id="rId67" Type="http://schemas.openxmlformats.org/officeDocument/2006/relationships/image" Target="media/image15.wmf"/><Relationship Id="rId60" Type="http://schemas.openxmlformats.org/officeDocument/2006/relationships/oleObject" Target="embeddings/oleObject14.bin"/><Relationship Id="rId165" Type="http://schemas.openxmlformats.org/officeDocument/2006/relationships/image" Target="media/image80.png"/><Relationship Id="rId69" Type="http://schemas.openxmlformats.org/officeDocument/2006/relationships/image" Target="media/image1.wmf"/><Relationship Id="rId164" Type="http://schemas.openxmlformats.org/officeDocument/2006/relationships/image" Target="media/image79.png"/><Relationship Id="rId163" Type="http://schemas.openxmlformats.org/officeDocument/2006/relationships/image" Target="media/image75.png"/><Relationship Id="rId162" Type="http://schemas.openxmlformats.org/officeDocument/2006/relationships/image" Target="media/image77.png"/><Relationship Id="rId169" Type="http://schemas.openxmlformats.org/officeDocument/2006/relationships/header" Target="header1.xml"/><Relationship Id="rId168" Type="http://schemas.openxmlformats.org/officeDocument/2006/relationships/image" Target="media/image88.png"/><Relationship Id="rId167" Type="http://schemas.openxmlformats.org/officeDocument/2006/relationships/image" Target="media/image78.png"/><Relationship Id="rId166" Type="http://schemas.openxmlformats.org/officeDocument/2006/relationships/image" Target="media/image82.png"/><Relationship Id="rId51" Type="http://schemas.openxmlformats.org/officeDocument/2006/relationships/image" Target="media/image56.wmf"/><Relationship Id="rId50" Type="http://schemas.openxmlformats.org/officeDocument/2006/relationships/oleObject" Target="embeddings/oleObject55.bin"/><Relationship Id="rId53" Type="http://schemas.openxmlformats.org/officeDocument/2006/relationships/image" Target="media/image55.wmf"/><Relationship Id="rId52" Type="http://schemas.openxmlformats.org/officeDocument/2006/relationships/oleObject" Target="embeddings/oleObject56.bin"/><Relationship Id="rId55" Type="http://schemas.openxmlformats.org/officeDocument/2006/relationships/image" Target="media/image12.wmf"/><Relationship Id="rId161" Type="http://schemas.openxmlformats.org/officeDocument/2006/relationships/image" Target="media/image84.png"/><Relationship Id="rId54" Type="http://schemas.openxmlformats.org/officeDocument/2006/relationships/oleObject" Target="embeddings/oleObject11.bin"/><Relationship Id="rId160" Type="http://schemas.openxmlformats.org/officeDocument/2006/relationships/image" Target="media/image74.png"/><Relationship Id="rId57" Type="http://schemas.openxmlformats.org/officeDocument/2006/relationships/image" Target="media/image13.wmf"/><Relationship Id="rId56" Type="http://schemas.openxmlformats.org/officeDocument/2006/relationships/oleObject" Target="embeddings/oleObject12.bin"/><Relationship Id="rId159" Type="http://schemas.openxmlformats.org/officeDocument/2006/relationships/image" Target="media/image87.png"/><Relationship Id="rId154" Type="http://schemas.openxmlformats.org/officeDocument/2006/relationships/image" Target="media/image89.jpg"/><Relationship Id="rId59" Type="http://schemas.openxmlformats.org/officeDocument/2006/relationships/image" Target="media/image14.wmf"/><Relationship Id="rId153" Type="http://schemas.openxmlformats.org/officeDocument/2006/relationships/image" Target="media/image83.png"/><Relationship Id="rId58" Type="http://schemas.openxmlformats.org/officeDocument/2006/relationships/oleObject" Target="embeddings/oleObject13.bin"/><Relationship Id="rId152" Type="http://schemas.openxmlformats.org/officeDocument/2006/relationships/customXml" Target="../customXML/item1.xml"/><Relationship Id="rId151" Type="http://schemas.openxmlformats.org/officeDocument/2006/relationships/styles" Target="styles.xml"/><Relationship Id="rId158" Type="http://schemas.openxmlformats.org/officeDocument/2006/relationships/image" Target="media/image85.png"/><Relationship Id="rId157" Type="http://schemas.openxmlformats.org/officeDocument/2006/relationships/image" Target="media/image76.png"/><Relationship Id="rId156" Type="http://schemas.openxmlformats.org/officeDocument/2006/relationships/image" Target="media/image86.png"/><Relationship Id="rId155" Type="http://schemas.openxmlformats.org/officeDocument/2006/relationships/image" Target="media/image81.png"/></Relationships>
</file>

<file path=word/_rels/footer3.xml.rels><?xml version="1.0" encoding="UTF-8" standalone="yes"?><Relationships xmlns="http://schemas.openxmlformats.org/package/2006/relationships"><Relationship Id="rId147"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4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Tu0MkgUo0p7FzTjqZxzLbKSpiA==">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2020-07-29T02:30:00Z</dcterms:created>
  <dc:creator>brayz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